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61" w:rsidRDefault="00410264" w:rsidP="00EA2A14">
      <w:pPr>
        <w:pStyle w:val="a3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6483350" cy="8983727"/>
            <wp:effectExtent l="19050" t="0" r="0" b="0"/>
            <wp:docPr id="1" name="Рисунок 1" descr="F:\Шевель Раб прог\чтение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евель Раб прог\чтение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898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051" w:rsidRDefault="00FD5051" w:rsidP="00BD57D6">
      <w:pPr>
        <w:pStyle w:val="3"/>
        <w:spacing w:before="88"/>
        <w:ind w:left="1384" w:right="691"/>
        <w:jc w:val="center"/>
      </w:pPr>
    </w:p>
    <w:p w:rsidR="00FD5051" w:rsidRPr="008C6692" w:rsidRDefault="00FD5051" w:rsidP="00FD5051">
      <w:pPr>
        <w:pStyle w:val="3"/>
        <w:spacing w:before="240"/>
      </w:pPr>
      <w:r w:rsidRPr="008C6692">
        <w:lastRenderedPageBreak/>
        <w:t>Планируемыерезультатыосвоенияпрограммы</w:t>
      </w:r>
    </w:p>
    <w:p w:rsidR="00FD5051" w:rsidRPr="008C6692" w:rsidRDefault="00FD5051" w:rsidP="00FD5051">
      <w:pPr>
        <w:pStyle w:val="a6"/>
        <w:spacing w:before="11"/>
        <w:ind w:left="0" w:firstLine="0"/>
        <w:jc w:val="left"/>
        <w:rPr>
          <w:b/>
        </w:rPr>
      </w:pPr>
    </w:p>
    <w:p w:rsidR="00FD5051" w:rsidRPr="008C6692" w:rsidRDefault="00FD5051" w:rsidP="00FD5051">
      <w:pPr>
        <w:pStyle w:val="a6"/>
        <w:spacing w:line="360" w:lineRule="auto"/>
        <w:ind w:right="150"/>
      </w:pPr>
      <w:r w:rsidRPr="008C6692">
        <w:rPr>
          <w:color w:val="221F1F"/>
        </w:rPr>
        <w:t>Занятияврамкахпрограммынаправленынаобеспечениедостиженийшкольникамиследующихличностных,метапредметныхипредметныхобразовательныхрезультатов.</w:t>
      </w:r>
    </w:p>
    <w:p w:rsidR="00FD5051" w:rsidRPr="008C6692" w:rsidRDefault="00FD5051" w:rsidP="00FD5051">
      <w:pPr>
        <w:pStyle w:val="4"/>
        <w:spacing w:line="321" w:lineRule="exact"/>
        <w:ind w:left="843" w:firstLine="0"/>
      </w:pPr>
      <w:r w:rsidRPr="008C6692">
        <w:t>Личностныерезультаты</w:t>
      </w:r>
    </w:p>
    <w:p w:rsidR="00FD5051" w:rsidRPr="008C6692" w:rsidRDefault="00FD5051" w:rsidP="00FD5051">
      <w:pPr>
        <w:pStyle w:val="a6"/>
        <w:spacing w:before="160" w:line="360" w:lineRule="auto"/>
        <w:ind w:right="149"/>
      </w:pPr>
      <w:r w:rsidRPr="008C6692">
        <w:rPr>
          <w:i/>
        </w:rPr>
        <w:t>Гражданско-патриотическоговоспитание</w:t>
      </w:r>
      <w:r w:rsidRPr="008C6692">
        <w:t>:осознаниесвоейэтнокультурнойироссийскойгражданскойидентичности;сопричастностькпрошлому, настоящему и будущему своей страны и родного края; уважение ксвоему и другим народам; первоначальные представления о человеке как членеобщества,оправах иобязанностигражданина,качествахпатриотасвоейстраны.</w:t>
      </w:r>
    </w:p>
    <w:p w:rsidR="00FD5051" w:rsidRPr="008C6692" w:rsidRDefault="00FD5051" w:rsidP="00FD5051">
      <w:pPr>
        <w:pStyle w:val="a6"/>
        <w:spacing w:before="1" w:line="360" w:lineRule="auto"/>
        <w:ind w:right="149"/>
      </w:pPr>
      <w:r w:rsidRPr="008C6692">
        <w:rPr>
          <w:i/>
        </w:rPr>
        <w:t>Духовно-нравственноевоспитание</w:t>
      </w:r>
      <w:r w:rsidRPr="008C6692">
        <w:t>:пониманиесвязичеловекасокружающим миром; бережное отношение к среде обитания; проявление заботы оприроде; неприятие действий, приносящих ей вред. Признание индивидуальностикаждого человека; проявление сопереживания, уважения и доброжелательности;неприятиелюбыхформповедения,направленныхнапричинениефизическогои</w:t>
      </w:r>
    </w:p>
    <w:p w:rsidR="008E079D" w:rsidRPr="008C6692" w:rsidRDefault="008E079D" w:rsidP="008E079D">
      <w:pPr>
        <w:pStyle w:val="a6"/>
        <w:spacing w:before="72" w:line="360" w:lineRule="auto"/>
        <w:ind w:left="0" w:right="149" w:firstLine="0"/>
      </w:pPr>
      <w:r w:rsidRPr="008C6692">
        <w:t>моральноговредадругимлюдям;выполнениенравственно-этическихнормповеденияиправилмежличностныхотношений.</w:t>
      </w:r>
    </w:p>
    <w:p w:rsidR="008E079D" w:rsidRPr="008C6692" w:rsidRDefault="008E079D" w:rsidP="008E079D">
      <w:pPr>
        <w:pStyle w:val="a6"/>
        <w:spacing w:line="360" w:lineRule="auto"/>
        <w:ind w:right="151"/>
      </w:pPr>
      <w:r w:rsidRPr="008C6692">
        <w:rPr>
          <w:i/>
        </w:rPr>
        <w:t>Эстетическоевоспитание</w:t>
      </w:r>
      <w:r w:rsidRPr="008C6692">
        <w:t>:уважительноеотношениеиинтерескхудожественнойкультуре,восприимчивостькразнымвидамискусства,традициями творчеству своего и других народов; стремление к самовыражению в разныхвидаххудожественнойдеятельности.</w:t>
      </w:r>
    </w:p>
    <w:p w:rsidR="008E079D" w:rsidRDefault="008E079D" w:rsidP="008E079D">
      <w:pPr>
        <w:spacing w:before="1" w:line="360" w:lineRule="auto"/>
        <w:ind w:left="134" w:right="1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692">
        <w:rPr>
          <w:rFonts w:ascii="Times New Roman" w:hAnsi="Times New Roman" w:cs="Times New Roman"/>
          <w:i/>
          <w:sz w:val="28"/>
          <w:szCs w:val="28"/>
        </w:rPr>
        <w:t>Физическое воспитание, культура здоровья и эмоционального благополучия</w:t>
      </w:r>
      <w:r w:rsidRPr="008C6692">
        <w:rPr>
          <w:rFonts w:ascii="Times New Roman" w:hAnsi="Times New Roman" w:cs="Times New Roman"/>
          <w:sz w:val="28"/>
          <w:szCs w:val="28"/>
        </w:rPr>
        <w:t>:соблюдение правил здорового и безопасного (для себя и других людей) образажизни в окружающей среде (в том числе информационной); бережное отношениекфизическомуипсихическому здоровью.</w:t>
      </w:r>
    </w:p>
    <w:p w:rsidR="008E079D" w:rsidRPr="008C6692" w:rsidRDefault="008E079D" w:rsidP="008E079D">
      <w:pPr>
        <w:pStyle w:val="a6"/>
        <w:spacing w:line="360" w:lineRule="auto"/>
        <w:ind w:left="0" w:right="152" w:firstLine="0"/>
      </w:pPr>
      <w:r w:rsidRPr="008C6692">
        <w:rPr>
          <w:i/>
        </w:rPr>
        <w:t>Трудовоевоспитание</w:t>
      </w:r>
      <w:r w:rsidRPr="008C6692">
        <w:t>:осознаниеценноститрудавжизничеловекаиобщества, ответственное потребление и бережное отношение к результатам труда,интерескразличнымпрофессиям.</w:t>
      </w:r>
    </w:p>
    <w:p w:rsidR="008E079D" w:rsidRPr="008C6692" w:rsidRDefault="008E079D" w:rsidP="00FD5051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8E079D" w:rsidRPr="008C6692">
          <w:pgSz w:w="11910" w:h="16840"/>
          <w:pgMar w:top="760" w:right="700" w:bottom="820" w:left="1000" w:header="0" w:footer="574" w:gutter="0"/>
          <w:cols w:space="720"/>
        </w:sectPr>
      </w:pPr>
    </w:p>
    <w:p w:rsidR="00FD5051" w:rsidRPr="008C6692" w:rsidRDefault="00FD5051" w:rsidP="00FD5051">
      <w:pPr>
        <w:pStyle w:val="a6"/>
        <w:spacing w:line="360" w:lineRule="auto"/>
        <w:ind w:right="150"/>
      </w:pPr>
      <w:r w:rsidRPr="008C6692">
        <w:rPr>
          <w:i/>
        </w:rPr>
        <w:lastRenderedPageBreak/>
        <w:t>Ценностинаучногопознания</w:t>
      </w:r>
      <w:r w:rsidRPr="008C6692">
        <w:t>:первоначальныепредставленияонаучнойкартинемира;познавательныеинтересы,активность,инициативность,любознательностьисамостоятельностьвпознании.Проявлениежеланияобогащатьсвоизнания,способностькпоисково-исследовательскойдеятельности.</w:t>
      </w:r>
    </w:p>
    <w:p w:rsidR="00FD5051" w:rsidRPr="008C6692" w:rsidRDefault="00FD5051" w:rsidP="00FD5051">
      <w:pPr>
        <w:pStyle w:val="4"/>
        <w:ind w:left="843" w:firstLine="0"/>
      </w:pPr>
      <w:proofErr w:type="spellStart"/>
      <w:r w:rsidRPr="008C6692">
        <w:t>Метапредметныерезультаты</w:t>
      </w:r>
      <w:proofErr w:type="spellEnd"/>
    </w:p>
    <w:p w:rsidR="00FD5051" w:rsidRPr="008C6692" w:rsidRDefault="00FD5051" w:rsidP="00FD5051">
      <w:pPr>
        <w:pStyle w:val="a6"/>
        <w:spacing w:before="162" w:line="360" w:lineRule="auto"/>
        <w:ind w:right="150"/>
      </w:pPr>
      <w:r w:rsidRPr="008C6692">
        <w:rPr>
          <w:i/>
        </w:rPr>
        <w:t>Универсальныеучебныепознавательныедействия</w:t>
      </w:r>
      <w:r w:rsidRPr="008C6692">
        <w:t>:длярешенияпредложенныхучебныхзадачиспользоватьинтеллектуальныеоперации(сравнение,анализ,классификацию),оцениватьситуациинравственногоибезнравственногоповедения,приводитьпримерысобытий,фактов,демонстрирующихотношениечеловекакокружающемумиру,проявлениенравственно-этическихкачеств.Работатьсинформацией,представленнойвтекстовом,иллюстративном,графическомвиде.</w:t>
      </w:r>
    </w:p>
    <w:p w:rsidR="00FD5051" w:rsidRDefault="00FD5051" w:rsidP="008E079D">
      <w:pPr>
        <w:pStyle w:val="a6"/>
        <w:spacing w:line="360" w:lineRule="auto"/>
        <w:ind w:right="148"/>
      </w:pPr>
      <w:r w:rsidRPr="008C6692">
        <w:rPr>
          <w:i/>
        </w:rPr>
        <w:t>Универсальные учебные коммуникативные действия</w:t>
      </w:r>
      <w:r w:rsidRPr="008C6692">
        <w:t>: проявлять активностьвдиалогах,дискуссиях,высказыватьсвоемнениепоповодуобсуждаемыхпроблем; соблюдать правила ведения диалога и дискуссии; создавать устные иписьменныевысказывания,небольшиетексты(описание,рассуждение);проявлятьжеланиеготовитьнебольшиепубличныевыступления.</w:t>
      </w:r>
    </w:p>
    <w:p w:rsidR="008E079D" w:rsidRDefault="008E079D" w:rsidP="008E079D">
      <w:pPr>
        <w:pStyle w:val="a6"/>
        <w:spacing w:line="360" w:lineRule="auto"/>
        <w:ind w:right="148"/>
      </w:pPr>
    </w:p>
    <w:p w:rsidR="008E079D" w:rsidRPr="008C6692" w:rsidRDefault="008E079D" w:rsidP="008E079D">
      <w:pPr>
        <w:pStyle w:val="a6"/>
        <w:spacing w:before="72" w:line="360" w:lineRule="auto"/>
        <w:ind w:left="0" w:right="149" w:firstLine="0"/>
      </w:pPr>
      <w:proofErr w:type="spellStart"/>
      <w:r w:rsidRPr="008C6692">
        <w:rPr>
          <w:i/>
        </w:rPr>
        <w:t>ниверсальные</w:t>
      </w:r>
      <w:proofErr w:type="spellEnd"/>
      <w:r w:rsidRPr="008C6692">
        <w:rPr>
          <w:i/>
        </w:rPr>
        <w:t xml:space="preserve"> учебные регулятивные действия</w:t>
      </w:r>
      <w:r w:rsidRPr="008C6692">
        <w:t>: признавать возможностьсуществования разных точек зрения; корректно и аргументированно высказыватьсвоемнение.Приниматьучастиевпланированиидействийиоперацийпорешениюучебнойзадачи,оцениватьсвоеучастиевобщейбеседе(дискуссии,учебномдиалоге).</w:t>
      </w:r>
    </w:p>
    <w:p w:rsidR="008E079D" w:rsidRPr="008C6692" w:rsidRDefault="008E079D" w:rsidP="008E079D">
      <w:pPr>
        <w:spacing w:line="360" w:lineRule="auto"/>
        <w:ind w:left="134" w:right="1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692">
        <w:rPr>
          <w:rFonts w:ascii="Times New Roman" w:hAnsi="Times New Roman" w:cs="Times New Roman"/>
          <w:sz w:val="28"/>
          <w:szCs w:val="28"/>
        </w:rPr>
        <w:t xml:space="preserve">Занятия «Разговоры о важном» позволяют осуществить решение задач поосвоению </w:t>
      </w:r>
      <w:r w:rsidRPr="008C6692">
        <w:rPr>
          <w:rFonts w:ascii="Times New Roman" w:hAnsi="Times New Roman" w:cs="Times New Roman"/>
          <w:b/>
          <w:i/>
          <w:sz w:val="28"/>
          <w:szCs w:val="28"/>
        </w:rPr>
        <w:t>предметныхпланируемых результатов</w:t>
      </w:r>
      <w:r w:rsidRPr="008C6692">
        <w:rPr>
          <w:rFonts w:ascii="Times New Roman" w:hAnsi="Times New Roman" w:cs="Times New Roman"/>
          <w:sz w:val="28"/>
          <w:szCs w:val="28"/>
        </w:rPr>
        <w:t>.</w:t>
      </w:r>
    </w:p>
    <w:p w:rsidR="008E079D" w:rsidRPr="008C6692" w:rsidRDefault="008E079D" w:rsidP="008E079D">
      <w:pPr>
        <w:pStyle w:val="a6"/>
        <w:spacing w:line="360" w:lineRule="auto"/>
        <w:ind w:right="150"/>
      </w:pPr>
      <w:r w:rsidRPr="008C6692">
        <w:t>Многиетемы«Разговорововажном»строятсянаиспользованиисодержанияучебныхпредметов.Этопозволяетсовершенствоватьфункциональнуюграмотность младших школьников: развивать умения использовать полученныезнаниявнестандартныхситуациях;отбирать,анализироватьиоцениватьинформацию в соответствии с учебной задачей; строить высказывания и тексты сучетомправилрусского языка.</w:t>
      </w:r>
    </w:p>
    <w:p w:rsidR="008E079D" w:rsidRPr="008C6692" w:rsidRDefault="008E079D" w:rsidP="008E079D">
      <w:pPr>
        <w:pStyle w:val="a6"/>
        <w:spacing w:line="360" w:lineRule="auto"/>
        <w:ind w:right="148"/>
        <w:sectPr w:rsidR="008E079D" w:rsidRPr="008C6692">
          <w:pgSz w:w="11910" w:h="16840"/>
          <w:pgMar w:top="760" w:right="700" w:bottom="820" w:left="1000" w:header="0" w:footer="574" w:gutter="0"/>
          <w:cols w:space="720"/>
        </w:sectPr>
      </w:pPr>
    </w:p>
    <w:p w:rsidR="00FD5051" w:rsidRPr="008C6692" w:rsidRDefault="00FD5051" w:rsidP="00FD5051">
      <w:pPr>
        <w:spacing w:before="1"/>
        <w:ind w:left="843"/>
        <w:jc w:val="both"/>
        <w:rPr>
          <w:rFonts w:ascii="Times New Roman" w:hAnsi="Times New Roman" w:cs="Times New Roman"/>
          <w:sz w:val="28"/>
          <w:szCs w:val="28"/>
        </w:rPr>
      </w:pPr>
      <w:r w:rsidRPr="008C669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Предметныерезультаты</w:t>
      </w:r>
      <w:r w:rsidRPr="008C6692">
        <w:rPr>
          <w:rFonts w:ascii="Times New Roman" w:hAnsi="Times New Roman" w:cs="Times New Roman"/>
          <w:sz w:val="28"/>
          <w:szCs w:val="28"/>
        </w:rPr>
        <w:t>освоенияпрограммывнеурочнойдеятельности</w:t>
      </w:r>
    </w:p>
    <w:p w:rsidR="00FD5051" w:rsidRPr="008C6692" w:rsidRDefault="00FD5051" w:rsidP="00FD5051">
      <w:pPr>
        <w:pStyle w:val="a6"/>
        <w:spacing w:before="161" w:line="360" w:lineRule="auto"/>
        <w:ind w:left="0" w:right="149" w:firstLine="0"/>
        <w:jc w:val="right"/>
      </w:pPr>
      <w:r w:rsidRPr="008C6692">
        <w:t>«Разговорыоважном»представленысучетомспецификисодержанияпредметных</w:t>
      </w:r>
      <w:r w:rsidRPr="008C6692">
        <w:rPr>
          <w:spacing w:val="-1"/>
        </w:rPr>
        <w:t>областей,ккоторымимеет</w:t>
      </w:r>
      <w:r w:rsidRPr="008C6692">
        <w:t>отношениесодержаниекурсавнеурочнойдеятельности:</w:t>
      </w:r>
    </w:p>
    <w:p w:rsidR="00FD5051" w:rsidRPr="008C6692" w:rsidRDefault="00FD5051" w:rsidP="00FD5051">
      <w:pPr>
        <w:pStyle w:val="a6"/>
        <w:spacing w:before="1" w:line="360" w:lineRule="auto"/>
        <w:ind w:right="149"/>
      </w:pPr>
      <w:r w:rsidRPr="008C6692">
        <w:rPr>
          <w:i/>
        </w:rPr>
        <w:t>Русскийязык:</w:t>
      </w:r>
      <w:r w:rsidRPr="008C6692">
        <w:t>первоначальноепредставлениеомногообразииязыковикультур на территории Российской Федерации, о языке как одной из главныхдуховно-нравственных ценностей народа; понимание роли языка как основногосредстваобщения;осознаниезначениярусскогоязыкакакгосударственногоязыкаРоссийскойФедерации;пониманиеролирусскогоязыкакакязыкамежнациональногообщения;осознаниеправильнойустнойиписьменнойречикакпоказателяобщейкультурычеловека;овладениеосновнымивидамиречевойдеятельности на основе первоначальных представлений о нормах современногорусскоголитературногоязыка;использованиевречевойдеятельностинормсовременногорусскоголитературногоязыкаиречевогоэтикета.</w:t>
      </w:r>
    </w:p>
    <w:p w:rsidR="008E079D" w:rsidRDefault="00FD5051" w:rsidP="008E079D">
      <w:pPr>
        <w:pStyle w:val="a6"/>
        <w:spacing w:line="360" w:lineRule="auto"/>
        <w:ind w:right="150"/>
        <w:rPr>
          <w:spacing w:val="-67"/>
        </w:rPr>
      </w:pPr>
      <w:r w:rsidRPr="008C6692">
        <w:rPr>
          <w:i/>
        </w:rPr>
        <w:t xml:space="preserve">Литературное чтение: </w:t>
      </w:r>
      <w:r w:rsidRPr="008C6692">
        <w:t>осознание значимости художественной литературыипроизведенийустногонародноготворчествадлявсестороннегоразвитияличностичеловека;</w:t>
      </w:r>
      <w:r w:rsidRPr="008C6692">
        <w:rPr>
          <w:i/>
        </w:rPr>
        <w:t>первоначальное</w:t>
      </w:r>
      <w:r w:rsidRPr="008C6692">
        <w:t>представлениеомногообразиижанровхудожественныхпроизведенийипроизведенийустногонародноготворчества;</w:t>
      </w:r>
    </w:p>
    <w:p w:rsidR="008E079D" w:rsidRPr="008C6692" w:rsidRDefault="008E079D" w:rsidP="008E079D">
      <w:pPr>
        <w:spacing w:before="72" w:line="360" w:lineRule="auto"/>
        <w:ind w:right="153"/>
        <w:jc w:val="both"/>
        <w:rPr>
          <w:rFonts w:ascii="Times New Roman" w:hAnsi="Times New Roman" w:cs="Times New Roman"/>
          <w:sz w:val="28"/>
          <w:szCs w:val="28"/>
        </w:rPr>
      </w:pPr>
      <w:r w:rsidRPr="008C6692">
        <w:rPr>
          <w:rFonts w:ascii="Times New Roman" w:hAnsi="Times New Roman" w:cs="Times New Roman"/>
          <w:i/>
          <w:sz w:val="28"/>
          <w:szCs w:val="28"/>
        </w:rPr>
        <w:t xml:space="preserve">Иностранный язык: </w:t>
      </w:r>
      <w:r w:rsidRPr="008C6692">
        <w:rPr>
          <w:rFonts w:ascii="Times New Roman" w:hAnsi="Times New Roman" w:cs="Times New Roman"/>
          <w:sz w:val="28"/>
          <w:szCs w:val="28"/>
        </w:rPr>
        <w:t>знакомство представителей других стран с культуройсвоегонарода.</w:t>
      </w:r>
    </w:p>
    <w:p w:rsidR="008E079D" w:rsidRPr="008C6692" w:rsidRDefault="008E079D" w:rsidP="008E079D">
      <w:pPr>
        <w:pStyle w:val="a6"/>
        <w:spacing w:line="360" w:lineRule="auto"/>
        <w:ind w:right="149"/>
      </w:pPr>
      <w:r w:rsidRPr="008C6692">
        <w:rPr>
          <w:i/>
        </w:rPr>
        <w:t>Математикаиинформатика:</w:t>
      </w:r>
      <w:r w:rsidRPr="008C6692">
        <w:t>развитиелогическогомышления;приобретениеопытаработысинформацией,представленнойвграфическойитекстовойформе,развитиеуменийизвлекать,анализировать,использоватьинформациюи делатьвыводы.</w:t>
      </w:r>
    </w:p>
    <w:p w:rsidR="008E079D" w:rsidRPr="008C6692" w:rsidRDefault="008E079D" w:rsidP="008E079D">
      <w:pPr>
        <w:pStyle w:val="a6"/>
        <w:spacing w:line="360" w:lineRule="auto"/>
        <w:ind w:right="150"/>
        <w:sectPr w:rsidR="008E079D" w:rsidRPr="008C6692">
          <w:pgSz w:w="11910" w:h="16840"/>
          <w:pgMar w:top="760" w:right="700" w:bottom="820" w:left="1000" w:header="0" w:footer="574" w:gutter="0"/>
          <w:cols w:space="720"/>
        </w:sectPr>
      </w:pPr>
      <w:r w:rsidRPr="008C6692">
        <w:rPr>
          <w:i/>
        </w:rPr>
        <w:t xml:space="preserve">Окружающий </w:t>
      </w:r>
      <w:proofErr w:type="spellStart"/>
      <w:r w:rsidRPr="008C6692">
        <w:rPr>
          <w:i/>
        </w:rPr>
        <w:t>мир:</w:t>
      </w:r>
      <w:r w:rsidRPr="008C6692">
        <w:t>сформированность</w:t>
      </w:r>
      <w:proofErr w:type="spellEnd"/>
      <w:r w:rsidRPr="008C6692">
        <w:t xml:space="preserve"> уважительного отношения к своейсемье и семейным традициям, Организации, родному краю, России, ее истории икультуре,природе;сформированностьчувствагордостизанациональныесвершения,открытия,победы;первоначальныепредставленияоприродныхисоциальных объектах как компонентах единого мира, о многообразии объектов </w:t>
      </w:r>
      <w:proofErr w:type="spellStart"/>
      <w:r w:rsidRPr="008C6692">
        <w:t>иявлений</w:t>
      </w:r>
      <w:proofErr w:type="spellEnd"/>
      <w:r w:rsidRPr="008C6692">
        <w:t xml:space="preserve"> природы; о связи мира живой и неживой природы; сформированностьосноврациональногоповеденияиобоснованногопринятиярешений;</w:t>
      </w:r>
    </w:p>
    <w:p w:rsidR="00FD5051" w:rsidRDefault="00FD5051" w:rsidP="008E079D">
      <w:pPr>
        <w:pStyle w:val="a6"/>
        <w:spacing w:before="1" w:line="360" w:lineRule="auto"/>
        <w:ind w:right="147"/>
      </w:pPr>
      <w:r w:rsidRPr="008C6692">
        <w:lastRenderedPageBreak/>
        <w:t>первоначальные представления о традициях и обычаях, хозяйственных занятияхнаселенияимассовыхпрофессияхродногокрая,достопримечательностяхстолицыРоссии и родного края, наиболее значимых объектах Всемирного культурного иприродного наследия в России; важнейших для страны и личности событиях ифактахпрошлогоинастоящегоРоссии;основныхправахиобязанностяхгражданина Российской Федерации; развитие умений описывать, сравнивать игруппироватьизученныеприродныеобъектыиявления,выделяяихсущественныепризнаки и отношения между объектами и явлениями; понимание простейшихпричинно-следственных связей в окружающем мире (в том числе на материале оприродеикультуреродногокрая);приобретениебазовыхуменийработысдоступной информацией (текстовой, графической, аудиовизуальной) о природе иобществе, безопасного использования электронных ресурсов организации и сетиИнтернет, получения информации из источников в современной информационнойсреде; формирование навыков здорового и безопасного образа жизни на основевыполнения правил безопасногоповедениявокружающейсреде,в томчислезнанийонебезопасностиразглашенияличнойифинансовойинформацииприобщениислюдьмивнесемьи,всетиИнтернетиопытасоблюденияправилбезопасногоповеденияприиспользованииличныхфинансов;приобретениеопыта</w:t>
      </w:r>
      <w:r w:rsidR="008E079D" w:rsidRPr="008C6692">
        <w:t>положительногоэмоционально-ценностногоотношениякприроде;стремлениядействоватьвокружающейсредевсоответствиисэкологическиминормамиповедения.</w:t>
      </w:r>
    </w:p>
    <w:p w:rsidR="008E079D" w:rsidRPr="008E079D" w:rsidRDefault="008E079D" w:rsidP="008E079D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8E079D" w:rsidRPr="008E079D">
          <w:pgSz w:w="11910" w:h="16840"/>
          <w:pgMar w:top="760" w:right="700" w:bottom="820" w:left="1000" w:header="0" w:footer="574" w:gutter="0"/>
          <w:cols w:space="720"/>
        </w:sectPr>
      </w:pPr>
      <w:r w:rsidRPr="008E079D">
        <w:rPr>
          <w:rFonts w:ascii="Times New Roman" w:hAnsi="Times New Roman" w:cs="Times New Roman"/>
          <w:i/>
          <w:sz w:val="28"/>
          <w:szCs w:val="28"/>
        </w:rPr>
        <w:t xml:space="preserve">Основы религиозных культур и светской этики: </w:t>
      </w:r>
      <w:r w:rsidRPr="008E079D">
        <w:rPr>
          <w:rFonts w:ascii="Times New Roman" w:hAnsi="Times New Roman" w:cs="Times New Roman"/>
          <w:sz w:val="28"/>
          <w:szCs w:val="28"/>
        </w:rPr>
        <w:t>понимание необходимости нравственного совершенствования, духовного развития, роли в этом личных усилий человека;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</w:p>
    <w:p w:rsidR="00FD5051" w:rsidRPr="008C6692" w:rsidRDefault="00FD5051" w:rsidP="00FD5051">
      <w:pPr>
        <w:pStyle w:val="a6"/>
        <w:spacing w:before="1" w:line="360" w:lineRule="auto"/>
        <w:ind w:right="147"/>
      </w:pPr>
      <w:r w:rsidRPr="008C6692">
        <w:lastRenderedPageBreak/>
        <w:t>понимание ценности семьи, умение приводить примеры положительного влияниярелигиознойтрадициинаотношениявсемье,воспитаниедетей;овладениенавыкамиобщенияслюдьмиразноговероисповедания;осознание,чтооскорблениепредставителейдругойверыестьнарушениенравственныхнормповедения в обществе; понимание ценности человеческой жизни, человеческогодостоинства, честного труда людей на благо человека, общества; формированиеуменийобъяснятьзначениеслов"милосердие","сострадание","прощение","дружелюбие"; умение находить образы, приводить примеры проявлений любви кближнему, милосердия и сострадания в религиозной культуре, истории России,современной жизни; открытость к сотрудничеству, готовность оказывать помощь;осуждениелюбыхслучаевунижениячеловеческогодостоинства;знаниеобщепринятыхвроссийскомобщественормморали,отношенийиповедениялюдей,основанныхнароссийскихтрадиционныхдуховныхценностях,конституционныхправах, свободахиобязанностяхгражданина.</w:t>
      </w:r>
    </w:p>
    <w:p w:rsidR="00FD5051" w:rsidRPr="008C6692" w:rsidRDefault="00FD5051" w:rsidP="00FD5051">
      <w:pPr>
        <w:pStyle w:val="a6"/>
        <w:spacing w:line="360" w:lineRule="auto"/>
        <w:ind w:right="148"/>
      </w:pPr>
      <w:r w:rsidRPr="008C6692">
        <w:rPr>
          <w:i/>
        </w:rPr>
        <w:t>Изобразительноеискусство:</w:t>
      </w:r>
      <w:r w:rsidRPr="008C6692">
        <w:t>выполнениетворческихработсиспользованиемразличныххудожественныхматериаловисредствхудожественнойвыразительностиизобразительногоискусства;умениехарактеризоватьвидыижанрыизобразительногоискусства;умениехарактеризоватьотличительныеособенностихудожественныхпромысловРоссии.</w:t>
      </w:r>
    </w:p>
    <w:p w:rsidR="00FD5051" w:rsidRDefault="00FD5051" w:rsidP="008E079D">
      <w:pPr>
        <w:pStyle w:val="a6"/>
        <w:spacing w:before="1"/>
        <w:ind w:left="843" w:firstLine="0"/>
      </w:pPr>
      <w:r w:rsidRPr="008C6692">
        <w:rPr>
          <w:i/>
        </w:rPr>
        <w:t>Музыка:</w:t>
      </w:r>
      <w:r w:rsidRPr="008C6692">
        <w:t>знаниеосновныхжанровнароднойипрофессиональноймузыки.</w:t>
      </w:r>
    </w:p>
    <w:p w:rsidR="008E079D" w:rsidRPr="008C6692" w:rsidRDefault="008E079D" w:rsidP="008E079D">
      <w:pPr>
        <w:pStyle w:val="a6"/>
        <w:spacing w:before="72" w:line="360" w:lineRule="auto"/>
        <w:ind w:right="149"/>
      </w:pPr>
      <w:r w:rsidRPr="008C6692">
        <w:rPr>
          <w:i/>
        </w:rPr>
        <w:t>Технология:</w:t>
      </w:r>
      <w:r w:rsidRPr="008C6692">
        <w:t>сформированностьобщихпредставленийомирепрофессий,значениитрудавжизничеловекаиобщества,многообразиипредметовматериальнойкультуры.</w:t>
      </w:r>
    </w:p>
    <w:p w:rsidR="008E079D" w:rsidRPr="008C6692" w:rsidRDefault="008E079D" w:rsidP="008E079D">
      <w:pPr>
        <w:pStyle w:val="a6"/>
        <w:spacing w:before="1" w:line="360" w:lineRule="auto"/>
        <w:ind w:right="149"/>
      </w:pPr>
      <w:r w:rsidRPr="008C6692">
        <w:rPr>
          <w:i/>
        </w:rPr>
        <w:t>Физическаякультура:</w:t>
      </w:r>
      <w:r w:rsidRPr="008C6692">
        <w:t xml:space="preserve">сформированностьобщихпредставленийофизическойкультуреиспорте,физическойактивностичеловека,физическихкачествах,жизненноважныхприкладныхуменияхинавыках,основныхфизических упражнениях; умение взаимодействовать со сверстниками в </w:t>
      </w:r>
      <w:proofErr w:type="spellStart"/>
      <w:r w:rsidRPr="008C6692">
        <w:t>игровыхзаданиях</w:t>
      </w:r>
      <w:proofErr w:type="spellEnd"/>
      <w:r w:rsidRPr="008C6692">
        <w:t xml:space="preserve"> </w:t>
      </w:r>
      <w:proofErr w:type="spellStart"/>
      <w:r w:rsidRPr="008C6692">
        <w:t>иигровойдеятельности,соблюдаяправилачестнойигры</w:t>
      </w:r>
      <w:proofErr w:type="spellEnd"/>
    </w:p>
    <w:p w:rsidR="008E079D" w:rsidRPr="008C6692" w:rsidRDefault="008E079D" w:rsidP="008E079D">
      <w:pPr>
        <w:pStyle w:val="a6"/>
        <w:spacing w:line="360" w:lineRule="auto"/>
        <w:ind w:right="149"/>
      </w:pPr>
      <w:r>
        <w:t xml:space="preserve">Многие темы </w:t>
      </w:r>
      <w:r w:rsidRPr="008C6692">
        <w:t>выходят за рамки программ учебныхпредметовиспособствуютразвитиюкругозорамладшегошкольника,еговозрастной эрудиции и общей культуры. Эта функция внеурочной деятельностиособенноважнаиявляетсяпослерешениявоспитательныхзадач-</w:t>
      </w:r>
      <w:r w:rsidRPr="008C6692">
        <w:lastRenderedPageBreak/>
        <w:t>существеннойиприоритетной.</w:t>
      </w:r>
    </w:p>
    <w:p w:rsidR="008E079D" w:rsidRPr="008C6692" w:rsidRDefault="008E079D" w:rsidP="00FD5051">
      <w:pPr>
        <w:rPr>
          <w:rFonts w:ascii="Times New Roman" w:hAnsi="Times New Roman" w:cs="Times New Roman"/>
          <w:sz w:val="28"/>
          <w:szCs w:val="28"/>
        </w:rPr>
        <w:sectPr w:rsidR="008E079D" w:rsidRPr="008C6692">
          <w:pgSz w:w="11910" w:h="16840"/>
          <w:pgMar w:top="760" w:right="700" w:bottom="820" w:left="1000" w:header="0" w:footer="574" w:gutter="0"/>
          <w:cols w:space="720"/>
        </w:sectPr>
      </w:pPr>
    </w:p>
    <w:p w:rsidR="00FD5051" w:rsidRDefault="00FD5051" w:rsidP="008E079D">
      <w:pPr>
        <w:pStyle w:val="3"/>
        <w:spacing w:before="88"/>
        <w:ind w:left="0" w:right="691"/>
      </w:pPr>
    </w:p>
    <w:p w:rsidR="00BD57D6" w:rsidRPr="008C6692" w:rsidRDefault="00BD57D6" w:rsidP="00BD57D6">
      <w:pPr>
        <w:pStyle w:val="3"/>
        <w:spacing w:before="88"/>
        <w:ind w:left="1384" w:right="691"/>
        <w:jc w:val="center"/>
      </w:pPr>
      <w:r w:rsidRPr="008C6692">
        <w:t>Содержание</w:t>
      </w:r>
      <w:r w:rsidR="00615A90">
        <w:t>учебного предмета</w:t>
      </w:r>
    </w:p>
    <w:p w:rsidR="00BD57D6" w:rsidRPr="008C6692" w:rsidRDefault="00BD57D6" w:rsidP="00BD57D6">
      <w:pPr>
        <w:pStyle w:val="a6"/>
        <w:spacing w:before="9"/>
        <w:ind w:left="0" w:firstLine="0"/>
        <w:jc w:val="left"/>
        <w:rPr>
          <w:b/>
        </w:rPr>
      </w:pPr>
      <w:bookmarkStart w:id="0" w:name="_bookmark4"/>
      <w:bookmarkEnd w:id="0"/>
    </w:p>
    <w:p w:rsidR="00BD57D6" w:rsidRPr="008C6692" w:rsidRDefault="00BD57D6" w:rsidP="00BD57D6">
      <w:pPr>
        <w:pStyle w:val="a6"/>
        <w:spacing w:before="1" w:line="360" w:lineRule="auto"/>
        <w:ind w:right="150"/>
      </w:pPr>
      <w:r w:rsidRPr="008C6692">
        <w:rPr>
          <w:b/>
          <w:i/>
        </w:rPr>
        <w:t xml:space="preserve">С чего начинается Родина? </w:t>
      </w:r>
      <w:r w:rsidRPr="008C6692">
        <w:t>Колыбельная песня мамы, первая игрушка,первая книга. Малая Родина: родная природа, школа, друзья, культура и историяродногокрая.ОтветственностьгражданиназасудьбусвоейОтчизны.Историческаяпамятьнародаикаждогочеловека.Связь(преемственность)поколений–основаразвитияобществаикаждогочеловека.Историческаяпамять</w:t>
      </w:r>
    </w:p>
    <w:p w:rsidR="00BD57D6" w:rsidRPr="008C6692" w:rsidRDefault="00BD57D6" w:rsidP="00BD57D6">
      <w:pPr>
        <w:pStyle w:val="a6"/>
        <w:spacing w:line="360" w:lineRule="auto"/>
        <w:ind w:right="151" w:firstLine="0"/>
      </w:pPr>
      <w:r w:rsidRPr="008C6692">
        <w:t>–этостремлениепоколения,живущеговнастоящеевремя,принятьивоспитывать</w:t>
      </w:r>
      <w:r w:rsidRPr="008C6692">
        <w:rPr>
          <w:spacing w:val="-1"/>
        </w:rPr>
        <w:t>всебекачества,которые</w:t>
      </w:r>
      <w:r w:rsidRPr="008C6692">
        <w:t>отражаютнравственныеценностипредыдущихпоколений(«Там,гдеРоссия»,«ЧтотакоеРодина?(региональныйиместныйкомпонент)»,</w:t>
      </w:r>
    </w:p>
    <w:p w:rsidR="00BD57D6" w:rsidRPr="008C6692" w:rsidRDefault="00BD57D6" w:rsidP="00BD57D6">
      <w:pPr>
        <w:pStyle w:val="a6"/>
        <w:spacing w:line="321" w:lineRule="exact"/>
        <w:ind w:firstLine="0"/>
      </w:pPr>
      <w:r w:rsidRPr="008C6692">
        <w:t>«Деньнародногоединства»,«Урокпамяти»).</w:t>
      </w:r>
    </w:p>
    <w:p w:rsidR="00BD57D6" w:rsidRPr="008C6692" w:rsidRDefault="00BD57D6" w:rsidP="00BD57D6">
      <w:pPr>
        <w:pStyle w:val="a6"/>
        <w:spacing w:before="161" w:line="360" w:lineRule="auto"/>
        <w:ind w:right="149"/>
      </w:pPr>
      <w:r w:rsidRPr="008C6692">
        <w:rPr>
          <w:b/>
          <w:i/>
        </w:rPr>
        <w:t xml:space="preserve">Любовь к Родине, патриотизм </w:t>
      </w:r>
      <w:r w:rsidRPr="008C6692">
        <w:t>— качества гражданина России. Любовь кродному краю, способность любоваться природой, беречь её — часть любви кОтчизне.Преемственностьпоколенийвготовностизащищатьроднуюземлю.</w:t>
      </w:r>
      <w:r w:rsidRPr="008C6692">
        <w:rPr>
          <w:spacing w:val="-1"/>
        </w:rPr>
        <w:t>ВеликаяОтечественная</w:t>
      </w:r>
      <w:r w:rsidRPr="008C6692">
        <w:t>война:герои,подвиги,самопожертвование.НепокоренныйЛенинград:страницыисторииблокадыгорода(«Зоя.К100-летиюсоднярожденияЗои Космодемьянской», «Непокоренные. 80летсо дняполного освобожденияЛенинграда от фашистской блокады», «День защитника Отечества. 280 лет со днярожденияФ.Ушакова»,«Союзники России»,«Урокпамяти»).</w:t>
      </w:r>
    </w:p>
    <w:p w:rsidR="00BD57D6" w:rsidRPr="008C6692" w:rsidRDefault="00BD57D6" w:rsidP="00BD57D6">
      <w:pPr>
        <w:pStyle w:val="a6"/>
        <w:spacing w:before="1" w:line="360" w:lineRule="auto"/>
        <w:ind w:right="149"/>
      </w:pPr>
      <w:r w:rsidRPr="008C6692">
        <w:rPr>
          <w:b/>
          <w:i/>
        </w:rPr>
        <w:t xml:space="preserve">Конституция Российской Федерации </w:t>
      </w:r>
      <w:r w:rsidRPr="008C6692">
        <w:t>— главный закон государства. Чтотакоеправаиобязанностигражданина.ПраваребёнкавРоссии.Примерывыполнения обязанностей членами общества. Избирательная система в России(общее представление) («Главный закон страны», «Избирательная система России(30летЦИК)»,«Налоговаяграмотность»).</w:t>
      </w:r>
    </w:p>
    <w:p w:rsidR="00BD57D6" w:rsidRPr="008C6692" w:rsidRDefault="00BD57D6" w:rsidP="00BD57D6">
      <w:pPr>
        <w:spacing w:line="360" w:lineRule="auto"/>
        <w:ind w:left="134" w:right="1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692">
        <w:rPr>
          <w:rFonts w:ascii="Times New Roman" w:hAnsi="Times New Roman" w:cs="Times New Roman"/>
          <w:b/>
          <w:i/>
          <w:sz w:val="28"/>
          <w:szCs w:val="28"/>
        </w:rPr>
        <w:t>Любовькроднойприроде,ееохранаизащита–проявлениепатриотическихчувств.</w:t>
      </w:r>
      <w:r w:rsidRPr="008C6692">
        <w:rPr>
          <w:rFonts w:ascii="Times New Roman" w:hAnsi="Times New Roman" w:cs="Times New Roman"/>
          <w:sz w:val="28"/>
          <w:szCs w:val="28"/>
        </w:rPr>
        <w:t>Россияоткраяидокрая:разнообразиеприроды,объекты природы, вошедшие в список мирового достояния ЮНЕСКО. Природамалой Родины. Природные достопримечательности Поволжья, Севера, Сибири,ДальнегоВостока.Крым–природнаяжемчужина.Симферополь—столица</w:t>
      </w:r>
    </w:p>
    <w:p w:rsidR="00BD57D6" w:rsidRPr="008C6692" w:rsidRDefault="00BD57D6" w:rsidP="00BD57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D57D6" w:rsidRPr="008C6692">
          <w:pgSz w:w="11910" w:h="16840"/>
          <w:pgMar w:top="760" w:right="700" w:bottom="820" w:left="1000" w:header="0" w:footer="574" w:gutter="0"/>
          <w:cols w:space="720"/>
        </w:sectPr>
      </w:pPr>
    </w:p>
    <w:p w:rsidR="00BD57D6" w:rsidRPr="008C6692" w:rsidRDefault="00BD57D6" w:rsidP="00BD57D6">
      <w:pPr>
        <w:pStyle w:val="a6"/>
        <w:spacing w:before="72" w:line="360" w:lineRule="auto"/>
        <w:ind w:right="148" w:firstLine="0"/>
      </w:pPr>
      <w:r w:rsidRPr="008C6692">
        <w:lastRenderedPageBreak/>
        <w:t>РеспубликиКрым,«воротаКрыма»(«Крым.Путьдомой»,«ЯвижуЗемлю!Этотаккрасиво»,«Экологичноепотребление»).</w:t>
      </w:r>
    </w:p>
    <w:p w:rsidR="00BD57D6" w:rsidRPr="008C6692" w:rsidRDefault="00BD57D6" w:rsidP="00BD57D6">
      <w:pPr>
        <w:pStyle w:val="a6"/>
        <w:spacing w:line="360" w:lineRule="auto"/>
        <w:ind w:right="148"/>
      </w:pPr>
      <w:r w:rsidRPr="008C6692">
        <w:rPr>
          <w:b/>
          <w:i/>
        </w:rPr>
        <w:t>Нравственные ценности российского общества</w:t>
      </w:r>
      <w:r w:rsidRPr="008C6692">
        <w:t>. Трудовая деятельностьроссиян, созидательный труд на благо Отчизны.Многообразие профессий, людиособыхпрофессий(спецназ,МЧС,полиция,гражданскаяавиация)(«Деньспецназа»,««Первымделомсамолеты».О гражданскойавиации»).</w:t>
      </w:r>
    </w:p>
    <w:p w:rsidR="00BD57D6" w:rsidRPr="008C6692" w:rsidRDefault="00BD57D6" w:rsidP="00BD57D6">
      <w:pPr>
        <w:pStyle w:val="a6"/>
        <w:spacing w:before="1" w:line="360" w:lineRule="auto"/>
        <w:ind w:right="149"/>
      </w:pPr>
      <w:r w:rsidRPr="008C6692">
        <w:rPr>
          <w:b/>
          <w:i/>
        </w:rPr>
        <w:t xml:space="preserve">Герои нашего времени. </w:t>
      </w:r>
      <w:r w:rsidRPr="008C6692">
        <w:t>Профессии прошлого и профессии будущего — чтобудет нужно стране, когда я вырасту? Профессии моих родителей, бабушек идедушек.Профессиональныединастии.Зачемнужноучитьсявсёвремя,покаработаешь? («Труд крут!», «Как найти свое место в обществе», «Герои нашеговремени»).</w:t>
      </w:r>
    </w:p>
    <w:p w:rsidR="00BD57D6" w:rsidRPr="008C6692" w:rsidRDefault="00BD57D6" w:rsidP="00BD57D6">
      <w:pPr>
        <w:pStyle w:val="a6"/>
        <w:spacing w:line="360" w:lineRule="auto"/>
        <w:ind w:right="149" w:firstLine="568"/>
      </w:pPr>
      <w:r w:rsidRPr="008C6692">
        <w:rPr>
          <w:b/>
          <w:i/>
        </w:rPr>
        <w:t xml:space="preserve">Гуманизм, доброта, волонтёрская деятельность </w:t>
      </w:r>
      <w:r w:rsidRPr="008C6692">
        <w:t>— качество настоящегочеловека,способностьоказатьпомощь,поддержку,проявитьзаботуимилосердие.Доброедело:комуононеобходимоидлякогопредназначено.ДобрыеделагражданРоссиивпрошлыевремена:благотворительностьграждан;пожертвованиекакоднаиззаповедейвтрадиционныхрелигиях.</w:t>
      </w:r>
    </w:p>
    <w:p w:rsidR="00BD57D6" w:rsidRPr="008C6692" w:rsidRDefault="00BD57D6" w:rsidP="00BD57D6">
      <w:pPr>
        <w:pStyle w:val="a6"/>
        <w:spacing w:before="1" w:line="360" w:lineRule="auto"/>
        <w:ind w:right="152" w:firstLine="568"/>
      </w:pPr>
      <w:r w:rsidRPr="008C6692">
        <w:t>Деятельность добровольцев как социальное служение в военное и мирноевремя:примерыизисторииисовременнойжизни.Качествалюдей,которыхназываютдобровольцами: милосердие, гуманность,сопереживание.</w:t>
      </w:r>
    </w:p>
    <w:p w:rsidR="00BD57D6" w:rsidRPr="008C6692" w:rsidRDefault="00BD57D6" w:rsidP="00BD57D6">
      <w:pPr>
        <w:pStyle w:val="a6"/>
        <w:spacing w:line="360" w:lineRule="auto"/>
        <w:ind w:right="150" w:firstLine="568"/>
      </w:pPr>
      <w:r w:rsidRPr="008C6692">
        <w:t>Как младший школьник может проявить добрые чувства к другим людям?(«Мывместе»,«Овзаимоотношенияхвколлективе(Всемирныйденьпсихическогоздоровья,профилактикабуллинга)»).</w:t>
      </w:r>
    </w:p>
    <w:p w:rsidR="00BD57D6" w:rsidRPr="008C6692" w:rsidRDefault="00BD57D6" w:rsidP="00BD57D6">
      <w:pPr>
        <w:spacing w:line="360" w:lineRule="auto"/>
        <w:ind w:left="134" w:right="1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692">
        <w:rPr>
          <w:rFonts w:ascii="Times New Roman" w:hAnsi="Times New Roman" w:cs="Times New Roman"/>
          <w:b/>
          <w:i/>
          <w:sz w:val="28"/>
          <w:szCs w:val="28"/>
        </w:rPr>
        <w:t xml:space="preserve">Детские общественные организации в России и их деятельность </w:t>
      </w:r>
      <w:r w:rsidRPr="008C6692">
        <w:rPr>
          <w:rFonts w:ascii="Times New Roman" w:hAnsi="Times New Roman" w:cs="Times New Roman"/>
          <w:sz w:val="28"/>
          <w:szCs w:val="28"/>
        </w:rPr>
        <w:t>– мывместе, и мы делаем добрые дела. Наша помощь нужна тем, кто в ней нуждается:больным,старым,слабым(«Будьготов!Коднюдетскихобщественныхорганизаций»).Всемирныйфестиваль молодежи</w:t>
      </w:r>
    </w:p>
    <w:p w:rsidR="00BD57D6" w:rsidRPr="008C6692" w:rsidRDefault="00BD57D6" w:rsidP="00BD57D6">
      <w:pPr>
        <w:pStyle w:val="a6"/>
        <w:spacing w:line="360" w:lineRule="auto"/>
        <w:ind w:right="149"/>
      </w:pPr>
      <w:r w:rsidRPr="008C6692">
        <w:rPr>
          <w:b/>
          <w:i/>
        </w:rPr>
        <w:t>Учебныйколлектив</w:t>
      </w:r>
      <w:r w:rsidRPr="008C6692">
        <w:t>.Правилавзаимодействиявучебнойдеятельности.Взаимоответственность членов учебного коллектива за успехи одноклассников,помощь,поддержкавколлективе–залогегоблагополучияиотсутствияконфликтов.Противостояниеотрицательнымвлияниям(«Всемирныйденьпсихическогоздоровья,профилактикабуллинга)»,«Россия–</w:t>
      </w:r>
      <w:r w:rsidRPr="008C6692">
        <w:lastRenderedPageBreak/>
        <w:t>здороваядержава»).</w:t>
      </w:r>
    </w:p>
    <w:p w:rsidR="00BD57D6" w:rsidRPr="008C6692" w:rsidRDefault="00BD57D6" w:rsidP="00BD57D6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BD57D6" w:rsidRPr="008C6692">
          <w:pgSz w:w="11910" w:h="16840"/>
          <w:pgMar w:top="760" w:right="700" w:bottom="820" w:left="1000" w:header="0" w:footer="574" w:gutter="0"/>
          <w:cols w:space="720"/>
        </w:sectPr>
      </w:pPr>
    </w:p>
    <w:p w:rsidR="00BD57D6" w:rsidRPr="008C6692" w:rsidRDefault="00BD57D6" w:rsidP="00BD57D6">
      <w:pPr>
        <w:pStyle w:val="4"/>
        <w:spacing w:before="72"/>
        <w:ind w:left="843" w:firstLine="0"/>
        <w:rPr>
          <w:b w:val="0"/>
          <w:i w:val="0"/>
        </w:rPr>
      </w:pPr>
      <w:r w:rsidRPr="008C6692">
        <w:lastRenderedPageBreak/>
        <w:t>ГосударственныепраздникиРоссийскойФедерации</w:t>
      </w:r>
      <w:r w:rsidRPr="008C6692">
        <w:rPr>
          <w:b w:val="0"/>
          <w:i w:val="0"/>
        </w:rPr>
        <w:t>:</w:t>
      </w:r>
    </w:p>
    <w:p w:rsidR="00BD57D6" w:rsidRPr="008C6692" w:rsidRDefault="00BD57D6" w:rsidP="00BD57D6">
      <w:pPr>
        <w:pStyle w:val="aa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  <w:szCs w:val="28"/>
        </w:rPr>
      </w:pPr>
      <w:r w:rsidRPr="008C6692">
        <w:rPr>
          <w:sz w:val="28"/>
          <w:szCs w:val="28"/>
        </w:rPr>
        <w:t>Новыйгод,—замечательныйобщенародныйпраздник.Традициипразднования Нового года в разных странах. История возникновения новогоднегопраздникавРоссии.Рождество(7января).ИсторияпраздникаРождестваХристова.РождественскиетрадициивРоссии.Историясозданияновогоднихигрушек(«Новогодниесемейныетрадицииразных народовРоссии»).</w:t>
      </w:r>
    </w:p>
    <w:p w:rsidR="00BD57D6" w:rsidRPr="008C6692" w:rsidRDefault="00BD57D6" w:rsidP="00BD57D6">
      <w:pPr>
        <w:pStyle w:val="aa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  <w:szCs w:val="28"/>
        </w:rPr>
      </w:pPr>
      <w:r w:rsidRPr="008C6692">
        <w:rPr>
          <w:sz w:val="28"/>
          <w:szCs w:val="28"/>
        </w:rPr>
        <w:t>День российской науки (8 февраля). Наука и научные открытия в России.Значениенаучныхоткрытийдляпрогрессаобществаиразвитиячеловека.Преемственностьпоколенийвнаучныхдостижениях.Выдающиесяученыепрошлых веков: М.В. Ломоносов, Д.И. Менделеев, К. Э. Циолковский. Научныеоткрытия российских учёных, без которых невозможно представить современныймир: телеграф, цветная фотография, радиоприёмник, ранцевый парашют, наркоз,искусственноесердце.Качестваученого:талант,вдохновение,упорство,</w:t>
      </w:r>
      <w:r w:rsidRPr="008C6692">
        <w:rPr>
          <w:w w:val="95"/>
          <w:sz w:val="28"/>
          <w:szCs w:val="28"/>
        </w:rPr>
        <w:t>увлеченность. Проявление интереса к научным знаниям и деятельности российских</w:t>
      </w:r>
      <w:r w:rsidRPr="008C6692">
        <w:rPr>
          <w:sz w:val="28"/>
          <w:szCs w:val="28"/>
        </w:rPr>
        <w:t>ученых</w:t>
      </w:r>
      <w:proofErr w:type="gramStart"/>
      <w:r w:rsidRPr="008C6692">
        <w:rPr>
          <w:sz w:val="28"/>
          <w:szCs w:val="28"/>
        </w:rPr>
        <w:t>.Ж</w:t>
      </w:r>
      <w:proofErr w:type="gramEnd"/>
      <w:r w:rsidRPr="008C6692">
        <w:rPr>
          <w:sz w:val="28"/>
          <w:szCs w:val="28"/>
        </w:rPr>
        <w:t>еланиерасширятьсвоизнания,участвоватьвшкольнойопытно-исследовательскойдеятельности.Чтотакоевиртуальныймириктоегосоздаёт?</w:t>
      </w:r>
    </w:p>
    <w:p w:rsidR="00BD57D6" w:rsidRPr="008C6692" w:rsidRDefault="00BD57D6" w:rsidP="00BD57D6">
      <w:pPr>
        <w:pStyle w:val="a6"/>
        <w:spacing w:line="360" w:lineRule="auto"/>
        <w:ind w:right="150" w:firstLine="0"/>
      </w:pPr>
      <w:r w:rsidRPr="008C6692">
        <w:t>«Плюсы»и«минусы»виртуальногомира.ПравилабезопасногопользованияИнтернет-ресурсами.(«Россия:взглядвбудущее»,«Технологическийсуверенитет/цифровая экономика/новые профессии», «190 лет со дня рождения Д.Менделеева.День российскойнауки»).</w:t>
      </w:r>
    </w:p>
    <w:p w:rsidR="00BD57D6" w:rsidRPr="008C6692" w:rsidRDefault="00BD57D6" w:rsidP="00BD57D6">
      <w:pPr>
        <w:pStyle w:val="aa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  <w:szCs w:val="28"/>
        </w:rPr>
      </w:pPr>
      <w:r w:rsidRPr="008C6692">
        <w:rPr>
          <w:sz w:val="28"/>
          <w:szCs w:val="28"/>
        </w:rPr>
        <w:t>День защитника Отечества (23 февраля). История рождения праздника.Защита Отечества — обязанность гражданина Российской Федерации, проявлениелюбви к родной земле, Родине. Армия в годы войны и мирное время: всегда естьместоподвигу.Качествороссийскоговоина:смелость,героизм,самопожертвование («День защитника Отечества. 280 лет со дня рождения Ф.Ушакова»).</w:t>
      </w:r>
    </w:p>
    <w:p w:rsidR="00BD57D6" w:rsidRPr="008C6692" w:rsidRDefault="00BD57D6" w:rsidP="00BD57D6">
      <w:pPr>
        <w:pStyle w:val="aa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  <w:szCs w:val="28"/>
        </w:rPr>
      </w:pPr>
      <w:r w:rsidRPr="008C6692">
        <w:rPr>
          <w:sz w:val="28"/>
          <w:szCs w:val="28"/>
        </w:rPr>
        <w:t>Международный женский день (8 марта) — праздник благодарности илюбвикженщине.Женщинавсовременномобществе—труженица,мать,воспитательдетей.ВеликиеженщинывисторииРоссии,прославившиесвоюОтчизну («Овзаимоотношенияхвсемье(Деньматери)»).</w:t>
      </w:r>
    </w:p>
    <w:p w:rsidR="00BD57D6" w:rsidRPr="008C6692" w:rsidRDefault="00BD57D6" w:rsidP="00BD57D6">
      <w:pPr>
        <w:spacing w:line="357" w:lineRule="auto"/>
        <w:jc w:val="both"/>
        <w:rPr>
          <w:rFonts w:ascii="Times New Roman" w:hAnsi="Times New Roman" w:cs="Times New Roman"/>
          <w:sz w:val="28"/>
          <w:szCs w:val="28"/>
        </w:rPr>
        <w:sectPr w:rsidR="00BD57D6" w:rsidRPr="008C6692">
          <w:pgSz w:w="11910" w:h="16840"/>
          <w:pgMar w:top="760" w:right="700" w:bottom="820" w:left="1000" w:header="0" w:footer="574" w:gutter="0"/>
          <w:cols w:space="720"/>
        </w:sectPr>
      </w:pPr>
    </w:p>
    <w:p w:rsidR="00BD57D6" w:rsidRPr="008C6692" w:rsidRDefault="00BD57D6" w:rsidP="00BD57D6">
      <w:pPr>
        <w:pStyle w:val="aa"/>
        <w:numPr>
          <w:ilvl w:val="0"/>
          <w:numId w:val="4"/>
        </w:numPr>
        <w:tabs>
          <w:tab w:val="left" w:pos="1076"/>
        </w:tabs>
        <w:spacing w:before="73" w:line="357" w:lineRule="auto"/>
        <w:ind w:right="150" w:firstLine="709"/>
        <w:rPr>
          <w:sz w:val="28"/>
          <w:szCs w:val="28"/>
        </w:rPr>
      </w:pPr>
      <w:r w:rsidRPr="008C6692">
        <w:rPr>
          <w:sz w:val="28"/>
          <w:szCs w:val="28"/>
        </w:rPr>
        <w:lastRenderedPageBreak/>
        <w:t>Денькосмонавтики(12апреля).Страницыисториироссийскойкосмонавтики. Первый искусственный спутник Земли; Луноход-1; первый полётчеловекавкосмос–Ю.А.Гагарин;первыйвыходвоткрытыйкосмос   —А. А. Леонов; самый длительный полёт в космосе — Валерий Поляков. Гордостьроссиянзауспехистранывосвоениикосмоса («ЯвижуЗемлю!Этотаккрасиво»).</w:t>
      </w:r>
    </w:p>
    <w:p w:rsidR="00BD57D6" w:rsidRPr="008C6692" w:rsidRDefault="00BD57D6" w:rsidP="00BD57D6">
      <w:pPr>
        <w:pStyle w:val="aa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  <w:szCs w:val="28"/>
        </w:rPr>
      </w:pPr>
      <w:r w:rsidRPr="008C6692">
        <w:rPr>
          <w:sz w:val="28"/>
          <w:szCs w:val="28"/>
        </w:rPr>
        <w:t>ПраздникВесныиТруда(1мая).Историипраздника–100лет.Последнийвесенний месяц связан с разнообразными работами в поле, в саду, в огороде. Сдавнихвременлюдижелалидругдругухорошегоурожая,удачноголета.Традицияизменилась, когда женщины-работницы выступили на митинге с требованиямипрекратитьэксплуатироватьдетскийтрудиповыситьзаработнуюплатуженщинам(«Трудкрут!»).</w:t>
      </w:r>
    </w:p>
    <w:p w:rsidR="00BD57D6" w:rsidRPr="008C6692" w:rsidRDefault="00BD57D6" w:rsidP="00BD57D6">
      <w:pPr>
        <w:pStyle w:val="aa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  <w:szCs w:val="28"/>
        </w:rPr>
      </w:pPr>
      <w:r w:rsidRPr="008C6692">
        <w:rPr>
          <w:sz w:val="28"/>
          <w:szCs w:val="28"/>
        </w:rPr>
        <w:t>ДеньПобеды(9мая).ВеликаяпобедасоветскойармиивВеликойОтечественной войне. Какое чувство вело советских людей на борьбу за свободусвоей Родины? Вклад в победу советских воинов, тыла, партизанского движения.Ктотакиефашисты?Почемуонихотелисделатьвсенародысвоимирабами?Преступлениянацистов:концлагерькакместапринудительнойжестокойизоляции.ДетиОсвенцима.11апреля—деньосвобожденияузниковконцлагерей.Связь(преемственность)поколений:бессмертныйполк—помним,любим,гордимся(«Деньпамяти»).</w:t>
      </w:r>
    </w:p>
    <w:p w:rsidR="00BD57D6" w:rsidRPr="008C6692" w:rsidRDefault="00BD57D6" w:rsidP="00BD57D6">
      <w:pPr>
        <w:pStyle w:val="aa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  <w:szCs w:val="28"/>
        </w:rPr>
      </w:pPr>
      <w:r w:rsidRPr="008C6692">
        <w:rPr>
          <w:sz w:val="28"/>
          <w:szCs w:val="28"/>
        </w:rPr>
        <w:t>ДеньРоссии(12июня)–праздниквсех,ктолюбитсвоюстрану,заботитьсяо ее процветании. Этот праздник – символ свободы, гражданского мира, согласиявсех народов Российской Федерации. В это день каждый еще раз вспомнит о том,что Россия – это мы, живущие в больших и малых городах, на берегах СеверногоЛедовитогоокеанаинасклонахКавказскихгор,вПоволжьеизаУралом….Вэтотдень мы еще раз убеждаемся, что все народы нашей страны – едины («Там, гдеРоссия»).</w:t>
      </w:r>
    </w:p>
    <w:p w:rsidR="00BD57D6" w:rsidRPr="008C6692" w:rsidRDefault="00BD57D6" w:rsidP="00BD57D6">
      <w:pPr>
        <w:pStyle w:val="aa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  <w:szCs w:val="28"/>
        </w:rPr>
      </w:pPr>
      <w:r w:rsidRPr="008C6692">
        <w:rPr>
          <w:sz w:val="28"/>
          <w:szCs w:val="28"/>
        </w:rPr>
        <w:t xml:space="preserve">День знаний (1 сентября). Наша страна предоставляет любому ребёнкувозможность с 6,5 лет учиться в школе. Знания — ценность, которая необходимане только каждому человеку, но и всему обществу. Знания — основа </w:t>
      </w:r>
      <w:r w:rsidRPr="008C6692">
        <w:rPr>
          <w:sz w:val="28"/>
          <w:szCs w:val="28"/>
        </w:rPr>
        <w:lastRenderedPageBreak/>
        <w:t>успешногоразвитиячеловекаиобщества.Каждыйдолженстремитьсякобогащениюирасширениюсвоихзнаний(«ДеньЗнаний»).</w:t>
      </w:r>
    </w:p>
    <w:p w:rsidR="00BD57D6" w:rsidRPr="008C6692" w:rsidRDefault="00BD57D6" w:rsidP="00BD57D6">
      <w:pPr>
        <w:spacing w:line="357" w:lineRule="auto"/>
        <w:jc w:val="both"/>
        <w:rPr>
          <w:rFonts w:ascii="Times New Roman" w:hAnsi="Times New Roman" w:cs="Times New Roman"/>
          <w:sz w:val="28"/>
          <w:szCs w:val="28"/>
        </w:rPr>
        <w:sectPr w:rsidR="00BD57D6" w:rsidRPr="008C6692">
          <w:pgSz w:w="11910" w:h="16840"/>
          <w:pgMar w:top="760" w:right="700" w:bottom="820" w:left="1000" w:header="0" w:footer="574" w:gutter="0"/>
          <w:cols w:space="720"/>
        </w:sectPr>
      </w:pPr>
    </w:p>
    <w:p w:rsidR="00BD57D6" w:rsidRPr="008C6692" w:rsidRDefault="00BD57D6" w:rsidP="00BD57D6">
      <w:pPr>
        <w:pStyle w:val="aa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  <w:szCs w:val="28"/>
        </w:rPr>
      </w:pPr>
      <w:r w:rsidRPr="008C6692">
        <w:rPr>
          <w:sz w:val="28"/>
          <w:szCs w:val="28"/>
        </w:rPr>
        <w:lastRenderedPageBreak/>
        <w:t>День учителя (5 октября). Учитель — важнейшая в обществе профессия.Назначениеучителя–социальноеслужение,образованиеивоспитаниеподрастающегопоколения.Учитель—советчик,помощник,участникпознавательной деятельности школьников. Оценка учительского труда. Страницыистории развития образования. Первые школы, первые учителя-монахи. Влияние</w:t>
      </w:r>
      <w:r w:rsidRPr="008C6692">
        <w:rPr>
          <w:spacing w:val="-1"/>
          <w:sz w:val="28"/>
          <w:szCs w:val="28"/>
        </w:rPr>
        <w:t>книгопечатаниянаразвитиеобразования.</w:t>
      </w:r>
      <w:r w:rsidRPr="008C6692">
        <w:rPr>
          <w:sz w:val="28"/>
          <w:szCs w:val="28"/>
        </w:rPr>
        <w:t>И.Федоров.Великиепедагогипрошлого.Учебники К.Д. Ушинского для обучения грамоте детей. Яснополянская школа Л.Н.Толстого(«Деньучителя(советникипо воспитанию)»).</w:t>
      </w:r>
    </w:p>
    <w:p w:rsidR="00BD57D6" w:rsidRPr="008C6692" w:rsidRDefault="00BD57D6" w:rsidP="00BD57D6">
      <w:pPr>
        <w:pStyle w:val="aa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  <w:szCs w:val="28"/>
        </w:rPr>
      </w:pPr>
      <w:r w:rsidRPr="008C6692">
        <w:rPr>
          <w:sz w:val="28"/>
          <w:szCs w:val="28"/>
        </w:rPr>
        <w:t>Деньнародногоединства(4ноября).Этотпраздник–проявлениегордостиипоклоненияпредшествующимпоколениям,которыенеразпроявлялипатриотические чувства, объединялись в те времена, когда Родина нуждалась взащите.Такбылов1612году,когдаМининиПожарскийсобралинародноеополчениедляборьбысиноземнымизахватчиками.Такбылов1941-1945годахвовремяВеликойОтечественнойвойнысфашистами.(«Деньнародногоединства»).</w:t>
      </w:r>
    </w:p>
    <w:p w:rsidR="00BD57D6" w:rsidRPr="008C6692" w:rsidRDefault="00BD57D6" w:rsidP="00BD57D6">
      <w:pPr>
        <w:pStyle w:val="4"/>
        <w:ind w:left="843" w:firstLine="0"/>
      </w:pPr>
      <w:r w:rsidRPr="008C6692">
        <w:t>Различныепраздники,посвященныеисторииикультуреРоссии:</w:t>
      </w:r>
    </w:p>
    <w:p w:rsidR="00BD57D6" w:rsidRPr="008C6692" w:rsidRDefault="00BD57D6" w:rsidP="00BD57D6">
      <w:pPr>
        <w:pStyle w:val="a6"/>
        <w:spacing w:before="158" w:line="360" w:lineRule="auto"/>
        <w:ind w:right="148"/>
      </w:pPr>
      <w:r w:rsidRPr="008C6692">
        <w:t xml:space="preserve">Историческаяпамять:ПётриФевронияМуромские–символлюбвиивзаимопониманиявсемейнойжизни.Ценностироссийскойсемьи:любовь,взаимопонимание,участиевсемейномхозяйстве,воспитаниидетей).Семья–первыйвжизниребенкаколлектив.Традиции,обычаи,трудоваяидосуговаядеятельность; взаимоотношения в семьях разных народов РФ.Поколения в семье.Семейное«древо».Особоеотношениекстаршемупоколению,проявлениедейственногоуважения,вниманиякбабушкамидедушкам,заботаоних.Рольотцавсемье,участиевхозяйственнойдеятельности,досугесемьи,укреплениитрадиционныхсемейныхценностей.Пониманиеролиотцакакродителя,участиеввоспитаниидетей,отцовскоевлияниенасынаи/илидочь.Мать,мама—главныевжизни человека слова. Мать — хозяйка в доме, хранительница семейного очага,воспитательницадетей.Спервыхднейжизнирядомсребёнкомвсёвремяприсутствует мама — человек, чьё сердце бьётся чаще и сильнее, чем у </w:t>
      </w:r>
      <w:r w:rsidRPr="008C6692">
        <w:lastRenderedPageBreak/>
        <w:t>другихлюдей(«Овзаимоотношенияхвсемье(Деньматери)»).</w:t>
      </w:r>
    </w:p>
    <w:p w:rsidR="00BD57D6" w:rsidRPr="008C6692" w:rsidRDefault="00BD57D6" w:rsidP="00BD57D6">
      <w:pPr>
        <w:pStyle w:val="a6"/>
        <w:spacing w:line="360" w:lineRule="auto"/>
        <w:ind w:right="151"/>
      </w:pPr>
      <w:r w:rsidRPr="008C6692">
        <w:rPr>
          <w:spacing w:val="-1"/>
        </w:rPr>
        <w:t>Культура</w:t>
      </w:r>
      <w:r w:rsidRPr="008C6692">
        <w:t>России.Чтотакоетворчество?Людитворческихпрофессий:поэты,художники,композиторы,артисты,создателиигрушек.Примерынародных</w:t>
      </w:r>
    </w:p>
    <w:p w:rsidR="00BD57D6" w:rsidRPr="008C6692" w:rsidRDefault="00BD57D6" w:rsidP="00BD57D6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BD57D6" w:rsidRPr="008C6692">
          <w:pgSz w:w="11910" w:h="16840"/>
          <w:pgMar w:top="760" w:right="700" w:bottom="820" w:left="1000" w:header="0" w:footer="574" w:gutter="0"/>
          <w:cols w:space="720"/>
        </w:sectPr>
      </w:pPr>
    </w:p>
    <w:p w:rsidR="00BD57D6" w:rsidRPr="008C6692" w:rsidRDefault="00BD57D6" w:rsidP="00BD57D6">
      <w:pPr>
        <w:pStyle w:val="a6"/>
        <w:spacing w:before="72" w:line="360" w:lineRule="auto"/>
        <w:ind w:right="148" w:firstLine="0"/>
      </w:pPr>
      <w:r w:rsidRPr="008C6692">
        <w:lastRenderedPageBreak/>
        <w:t>промыслов.Искусствовжизничеловека.СтраницыисториистановленияискусствавРоссии:отДревнейРусидосовременности(скоморохи,первыетеатрыопера и балета, драматические театры в России). Музыкальное, изобразительное,театральное,цирковоеискусстваиеговыдающиесяпредставители.К.С.Станиславский—великийдеятельтеатральногоискусства:яркиестраницыжизнии деятельности. Значение российской культуры для всего мира («По ту сторонуэкрана. 115 лет кино в России», «Цирк! Цирк! Цирк! (К Международному днюцирка)»,«От«А»до«Я»,450 лет«Азбуке»ИванаФедорова»).</w:t>
      </w:r>
    </w:p>
    <w:p w:rsidR="00BD57D6" w:rsidRDefault="00BD57D6" w:rsidP="00BD57D6">
      <w:pPr>
        <w:pStyle w:val="a6"/>
        <w:spacing w:before="1" w:line="360" w:lineRule="auto"/>
        <w:ind w:right="148"/>
      </w:pPr>
      <w:r w:rsidRPr="008C6692">
        <w:t>Великая российская литература. Великие поэты России: А. С. Пушкин –создатель нового русского языка поэзии. Памятные даты календаря: дни памятироссийских писателей и поэтов прошлых веков. Николай Васильевич Гоголь –русский писатель, внесший вклад в развитие отечественной литературы («215-летие со дня рождения Н. В. Гоголя», «Русский язык. Великий и могучий. 225 летсодня рожденияА.С.Пушкина»).</w:t>
      </w:r>
    </w:p>
    <w:p w:rsidR="008E079D" w:rsidRDefault="008E079D" w:rsidP="00BD57D6">
      <w:pPr>
        <w:pStyle w:val="a6"/>
        <w:spacing w:before="1" w:line="360" w:lineRule="auto"/>
        <w:ind w:right="148"/>
      </w:pPr>
    </w:p>
    <w:p w:rsidR="008E079D" w:rsidRDefault="008E079D" w:rsidP="00BD57D6">
      <w:pPr>
        <w:pStyle w:val="a6"/>
        <w:spacing w:before="1" w:line="360" w:lineRule="auto"/>
        <w:ind w:right="148"/>
      </w:pPr>
    </w:p>
    <w:p w:rsidR="008E079D" w:rsidRDefault="008E079D" w:rsidP="00BD57D6">
      <w:pPr>
        <w:pStyle w:val="a6"/>
        <w:spacing w:before="1" w:line="360" w:lineRule="auto"/>
        <w:ind w:right="148"/>
      </w:pPr>
    </w:p>
    <w:p w:rsidR="008E079D" w:rsidRDefault="008E079D" w:rsidP="00BD57D6">
      <w:pPr>
        <w:pStyle w:val="a6"/>
        <w:spacing w:before="1" w:line="360" w:lineRule="auto"/>
        <w:ind w:right="148"/>
      </w:pPr>
    </w:p>
    <w:p w:rsidR="008E079D" w:rsidRDefault="008E079D" w:rsidP="00BD57D6">
      <w:pPr>
        <w:pStyle w:val="a6"/>
        <w:spacing w:before="1" w:line="360" w:lineRule="auto"/>
        <w:ind w:right="148"/>
      </w:pPr>
    </w:p>
    <w:p w:rsidR="008E079D" w:rsidRDefault="008E079D" w:rsidP="00BD57D6">
      <w:pPr>
        <w:pStyle w:val="a6"/>
        <w:spacing w:before="1" w:line="360" w:lineRule="auto"/>
        <w:ind w:right="148"/>
      </w:pPr>
    </w:p>
    <w:p w:rsidR="008E079D" w:rsidRDefault="008E079D" w:rsidP="00BD57D6">
      <w:pPr>
        <w:pStyle w:val="a6"/>
        <w:spacing w:before="1" w:line="360" w:lineRule="auto"/>
        <w:ind w:right="148"/>
      </w:pPr>
    </w:p>
    <w:p w:rsidR="008E079D" w:rsidRDefault="008E079D" w:rsidP="00BD57D6">
      <w:pPr>
        <w:pStyle w:val="a6"/>
        <w:spacing w:before="1" w:line="360" w:lineRule="auto"/>
        <w:ind w:right="148"/>
      </w:pPr>
    </w:p>
    <w:p w:rsidR="008E079D" w:rsidRDefault="008E079D" w:rsidP="00BD57D6">
      <w:pPr>
        <w:pStyle w:val="a6"/>
        <w:spacing w:before="1" w:line="360" w:lineRule="auto"/>
        <w:ind w:right="148"/>
      </w:pPr>
    </w:p>
    <w:p w:rsidR="008E079D" w:rsidRDefault="008E079D" w:rsidP="00BD57D6">
      <w:pPr>
        <w:pStyle w:val="a6"/>
        <w:spacing w:before="1" w:line="360" w:lineRule="auto"/>
        <w:ind w:right="148"/>
      </w:pPr>
    </w:p>
    <w:p w:rsidR="008E079D" w:rsidRDefault="008E079D" w:rsidP="00BD57D6">
      <w:pPr>
        <w:pStyle w:val="a6"/>
        <w:spacing w:before="1" w:line="360" w:lineRule="auto"/>
        <w:ind w:right="148"/>
      </w:pPr>
    </w:p>
    <w:p w:rsidR="008E079D" w:rsidRPr="008C6692" w:rsidRDefault="008E079D" w:rsidP="00BD57D6">
      <w:pPr>
        <w:pStyle w:val="a6"/>
        <w:spacing w:before="1" w:line="360" w:lineRule="auto"/>
        <w:ind w:right="148"/>
      </w:pPr>
    </w:p>
    <w:p w:rsidR="00EA2A14" w:rsidRPr="008C6692" w:rsidRDefault="00EA2A14" w:rsidP="00EA2A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bookmarkStart w:id="1" w:name="_bookmark5"/>
      <w:bookmarkEnd w:id="1"/>
    </w:p>
    <w:p w:rsidR="00EA2A14" w:rsidRPr="008C6692" w:rsidRDefault="00EA2A14" w:rsidP="00EA2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EA2A14" w:rsidRPr="008C6692" w:rsidRDefault="00EA2A14" w:rsidP="00EA2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9"/>
        <w:gridCol w:w="4509"/>
        <w:gridCol w:w="1018"/>
        <w:gridCol w:w="873"/>
        <w:gridCol w:w="872"/>
        <w:gridCol w:w="1309"/>
      </w:tblGrid>
      <w:tr w:rsidR="00EA2A14" w:rsidRPr="008C6692" w:rsidTr="00150B18">
        <w:trPr>
          <w:trHeight w:val="759"/>
        </w:trPr>
        <w:tc>
          <w:tcPr>
            <w:tcW w:w="729" w:type="dxa"/>
          </w:tcPr>
          <w:p w:rsidR="00EA2A14" w:rsidRPr="008C6692" w:rsidRDefault="00EA2A14" w:rsidP="0015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66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№</w:t>
            </w:r>
          </w:p>
          <w:p w:rsidR="00EA2A14" w:rsidRPr="008C6692" w:rsidRDefault="00EA2A14" w:rsidP="0015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66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урока</w:t>
            </w:r>
          </w:p>
          <w:p w:rsidR="00EA2A14" w:rsidRPr="008C6692" w:rsidRDefault="00EA2A14" w:rsidP="0015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</w:tcPr>
          <w:p w:rsidR="00EA2A14" w:rsidRPr="008C6692" w:rsidRDefault="00EA2A14" w:rsidP="0015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66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018" w:type="dxa"/>
          </w:tcPr>
          <w:p w:rsidR="00EA2A14" w:rsidRPr="008C6692" w:rsidRDefault="00EA2A14" w:rsidP="0015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66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873" w:type="dxa"/>
          </w:tcPr>
          <w:p w:rsidR="00EA2A14" w:rsidRPr="008C6692" w:rsidRDefault="00EA2A14" w:rsidP="0015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66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факт</w:t>
            </w:r>
          </w:p>
        </w:tc>
        <w:tc>
          <w:tcPr>
            <w:tcW w:w="872" w:type="dxa"/>
          </w:tcPr>
          <w:p w:rsidR="00EA2A14" w:rsidRPr="008C6692" w:rsidRDefault="00EA2A14" w:rsidP="0015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66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план</w:t>
            </w:r>
          </w:p>
        </w:tc>
        <w:tc>
          <w:tcPr>
            <w:tcW w:w="1309" w:type="dxa"/>
          </w:tcPr>
          <w:p w:rsidR="00EA2A14" w:rsidRPr="008C6692" w:rsidRDefault="00EA2A14" w:rsidP="0015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66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EA2A14" w:rsidRPr="000D45F5" w:rsidTr="00150B18">
        <w:trPr>
          <w:trHeight w:val="286"/>
        </w:trPr>
        <w:tc>
          <w:tcPr>
            <w:tcW w:w="729" w:type="dxa"/>
            <w:tcBorders>
              <w:top w:val="single" w:sz="4" w:space="0" w:color="auto"/>
            </w:tcBorders>
          </w:tcPr>
          <w:p w:rsidR="00EA2A14" w:rsidRPr="000D45F5" w:rsidRDefault="00EA2A14" w:rsidP="0015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9" w:type="dxa"/>
            <w:tcBorders>
              <w:top w:val="single" w:sz="4" w:space="0" w:color="auto"/>
            </w:tcBorders>
          </w:tcPr>
          <w:p w:rsidR="00EA2A14" w:rsidRPr="000D45F5" w:rsidRDefault="00CF2271" w:rsidP="0015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hAnsi="Times New Roman" w:cs="Times New Roman"/>
                <w:sz w:val="28"/>
                <w:szCs w:val="28"/>
              </w:rPr>
              <w:t>Деньзнаний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EA2A14" w:rsidRPr="000D45F5" w:rsidRDefault="00EA2A14" w:rsidP="0015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EA2A14" w:rsidRPr="000D45F5" w:rsidRDefault="00EA2A14" w:rsidP="0015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EA2A14" w:rsidRPr="000D45F5" w:rsidRDefault="00EA2A14" w:rsidP="0015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EA2A14" w:rsidRPr="000D45F5" w:rsidRDefault="00EA2A14" w:rsidP="0015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A14" w:rsidRPr="000D45F5" w:rsidTr="00150B18">
        <w:trPr>
          <w:trHeight w:val="531"/>
        </w:trPr>
        <w:tc>
          <w:tcPr>
            <w:tcW w:w="729" w:type="dxa"/>
            <w:tcBorders>
              <w:top w:val="single" w:sz="4" w:space="0" w:color="auto"/>
            </w:tcBorders>
          </w:tcPr>
          <w:p w:rsidR="00EA2A14" w:rsidRPr="000D45F5" w:rsidRDefault="00EA2A14" w:rsidP="0015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9" w:type="dxa"/>
            <w:tcBorders>
              <w:top w:val="single" w:sz="4" w:space="0" w:color="auto"/>
            </w:tcBorders>
          </w:tcPr>
          <w:p w:rsidR="00EA2A14" w:rsidRPr="000D45F5" w:rsidRDefault="00CF2271" w:rsidP="0015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hAnsi="Times New Roman" w:cs="Times New Roman"/>
                <w:sz w:val="28"/>
                <w:szCs w:val="28"/>
              </w:rPr>
              <w:t>Там,где Россия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EA2A14" w:rsidRPr="000D45F5" w:rsidRDefault="00EA2A14" w:rsidP="0015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EA2A14" w:rsidRPr="000D45F5" w:rsidRDefault="00EA2A14" w:rsidP="0015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EA2A14" w:rsidRPr="000D45F5" w:rsidRDefault="00EA2A14" w:rsidP="0015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EA2A14" w:rsidRPr="000D45F5" w:rsidRDefault="00EA2A14" w:rsidP="0015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A14" w:rsidRPr="000D45F5" w:rsidTr="00150B18">
        <w:trPr>
          <w:trHeight w:val="187"/>
        </w:trPr>
        <w:tc>
          <w:tcPr>
            <w:tcW w:w="729" w:type="dxa"/>
          </w:tcPr>
          <w:p w:rsidR="00EA2A14" w:rsidRPr="000D45F5" w:rsidRDefault="00EA2A14" w:rsidP="0015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9" w:type="dxa"/>
          </w:tcPr>
          <w:p w:rsidR="00EA2A14" w:rsidRPr="000D45F5" w:rsidRDefault="00CF2271" w:rsidP="0015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hAnsi="Times New Roman" w:cs="Times New Roman"/>
                <w:sz w:val="28"/>
                <w:szCs w:val="28"/>
              </w:rPr>
              <w:t>100-летиесоднярожденияЗоиКосмодемьянской</w:t>
            </w:r>
          </w:p>
        </w:tc>
        <w:tc>
          <w:tcPr>
            <w:tcW w:w="1018" w:type="dxa"/>
          </w:tcPr>
          <w:p w:rsidR="00EA2A14" w:rsidRPr="000D45F5" w:rsidRDefault="00EA2A14" w:rsidP="0015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dxa"/>
          </w:tcPr>
          <w:p w:rsidR="00EA2A14" w:rsidRPr="000D45F5" w:rsidRDefault="00EA2A14" w:rsidP="0015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</w:tcPr>
          <w:p w:rsidR="00EA2A14" w:rsidRPr="000D45F5" w:rsidRDefault="00EA2A14" w:rsidP="0015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EA2A14" w:rsidRPr="000D45F5" w:rsidRDefault="00EA2A14" w:rsidP="0015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A14" w:rsidRPr="000D45F5" w:rsidTr="00150B18">
        <w:trPr>
          <w:trHeight w:val="187"/>
        </w:trPr>
        <w:tc>
          <w:tcPr>
            <w:tcW w:w="729" w:type="dxa"/>
          </w:tcPr>
          <w:p w:rsidR="00EA2A14" w:rsidRPr="000D45F5" w:rsidRDefault="00EA2A14" w:rsidP="0015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9" w:type="dxa"/>
          </w:tcPr>
          <w:p w:rsidR="00EA2A14" w:rsidRPr="000D45F5" w:rsidRDefault="00CF2271" w:rsidP="0015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hAnsi="Times New Roman" w:cs="Times New Roman"/>
                <w:sz w:val="28"/>
                <w:szCs w:val="28"/>
              </w:rPr>
              <w:t>ИзбирательнаясистемаРоссии</w:t>
            </w:r>
          </w:p>
        </w:tc>
        <w:tc>
          <w:tcPr>
            <w:tcW w:w="1018" w:type="dxa"/>
          </w:tcPr>
          <w:p w:rsidR="00EA2A14" w:rsidRPr="000D45F5" w:rsidRDefault="00EA2A14" w:rsidP="0015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dxa"/>
          </w:tcPr>
          <w:p w:rsidR="00EA2A14" w:rsidRPr="000D45F5" w:rsidRDefault="00EA2A14" w:rsidP="0015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</w:tcPr>
          <w:p w:rsidR="00EA2A14" w:rsidRPr="000D45F5" w:rsidRDefault="00EA2A14" w:rsidP="0015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EA2A14" w:rsidRPr="000D45F5" w:rsidRDefault="00EA2A14" w:rsidP="0015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271" w:rsidRPr="000D45F5" w:rsidTr="00150B18">
        <w:trPr>
          <w:trHeight w:val="385"/>
        </w:trPr>
        <w:tc>
          <w:tcPr>
            <w:tcW w:w="72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9" w:type="dxa"/>
          </w:tcPr>
          <w:p w:rsidR="00CF2271" w:rsidRPr="000D45F5" w:rsidRDefault="00CF2271" w:rsidP="00CF2271">
            <w:pPr>
              <w:pStyle w:val="TableParagraph"/>
              <w:spacing w:before="120"/>
              <w:jc w:val="left"/>
              <w:rPr>
                <w:sz w:val="28"/>
                <w:szCs w:val="28"/>
              </w:rPr>
            </w:pPr>
            <w:r w:rsidRPr="000D45F5">
              <w:rPr>
                <w:sz w:val="28"/>
                <w:szCs w:val="28"/>
              </w:rPr>
              <w:t>Деньучителя (советникиповоспитанию)</w:t>
            </w:r>
          </w:p>
        </w:tc>
        <w:tc>
          <w:tcPr>
            <w:tcW w:w="1018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271" w:rsidRPr="000D45F5" w:rsidTr="00150B18">
        <w:trPr>
          <w:trHeight w:val="187"/>
        </w:trPr>
        <w:tc>
          <w:tcPr>
            <w:tcW w:w="72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hAnsi="Times New Roman" w:cs="Times New Roman"/>
                <w:sz w:val="28"/>
                <w:szCs w:val="28"/>
              </w:rPr>
              <w:t>Овзаимоотношенияхвколлективе</w:t>
            </w:r>
          </w:p>
        </w:tc>
        <w:tc>
          <w:tcPr>
            <w:tcW w:w="1018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271" w:rsidRPr="000D45F5" w:rsidTr="00150B18">
        <w:trPr>
          <w:trHeight w:val="187"/>
        </w:trPr>
        <w:tc>
          <w:tcPr>
            <w:tcW w:w="72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hAnsi="Times New Roman" w:cs="Times New Roman"/>
                <w:sz w:val="28"/>
                <w:szCs w:val="28"/>
              </w:rPr>
              <w:t>Потусторону</w:t>
            </w:r>
            <w:r w:rsidRPr="000D45F5">
              <w:rPr>
                <w:rFonts w:ascii="Times New Roman" w:hAnsi="Times New Roman" w:cs="Times New Roman"/>
                <w:sz w:val="28"/>
                <w:szCs w:val="28"/>
              </w:rPr>
              <w:tab/>
              <w:t>экрана</w:t>
            </w:r>
          </w:p>
        </w:tc>
        <w:tc>
          <w:tcPr>
            <w:tcW w:w="1018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271" w:rsidRPr="000D45F5" w:rsidTr="00150B18">
        <w:trPr>
          <w:trHeight w:val="187"/>
        </w:trPr>
        <w:tc>
          <w:tcPr>
            <w:tcW w:w="72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hAnsi="Times New Roman" w:cs="Times New Roman"/>
                <w:sz w:val="28"/>
                <w:szCs w:val="28"/>
              </w:rPr>
              <w:t>Деньспецназа</w:t>
            </w:r>
          </w:p>
        </w:tc>
        <w:tc>
          <w:tcPr>
            <w:tcW w:w="1018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271" w:rsidRPr="000D45F5" w:rsidTr="00150B18">
        <w:trPr>
          <w:trHeight w:val="187"/>
        </w:trPr>
        <w:tc>
          <w:tcPr>
            <w:tcW w:w="72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hAnsi="Times New Roman" w:cs="Times New Roman"/>
                <w:sz w:val="28"/>
                <w:szCs w:val="28"/>
              </w:rPr>
              <w:t>Деньнародногоединства</w:t>
            </w:r>
          </w:p>
        </w:tc>
        <w:tc>
          <w:tcPr>
            <w:tcW w:w="1018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271" w:rsidRPr="000D45F5" w:rsidTr="00150B18">
        <w:trPr>
          <w:trHeight w:val="187"/>
        </w:trPr>
        <w:tc>
          <w:tcPr>
            <w:tcW w:w="72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hAnsi="Times New Roman" w:cs="Times New Roman"/>
                <w:sz w:val="28"/>
                <w:szCs w:val="28"/>
              </w:rPr>
              <w:t>Россия–взглядвбудущее</w:t>
            </w:r>
          </w:p>
        </w:tc>
        <w:tc>
          <w:tcPr>
            <w:tcW w:w="1018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271" w:rsidRPr="000D45F5" w:rsidTr="00150B18">
        <w:trPr>
          <w:trHeight w:val="374"/>
        </w:trPr>
        <w:tc>
          <w:tcPr>
            <w:tcW w:w="72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hAnsi="Times New Roman" w:cs="Times New Roman"/>
                <w:sz w:val="28"/>
                <w:szCs w:val="28"/>
              </w:rPr>
              <w:t>Деньматери</w:t>
            </w:r>
          </w:p>
        </w:tc>
        <w:tc>
          <w:tcPr>
            <w:tcW w:w="1018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271" w:rsidRPr="000D45F5" w:rsidTr="00150B18">
        <w:trPr>
          <w:trHeight w:val="187"/>
        </w:trPr>
        <w:tc>
          <w:tcPr>
            <w:tcW w:w="72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hAnsi="Times New Roman" w:cs="Times New Roman"/>
                <w:sz w:val="28"/>
                <w:szCs w:val="28"/>
              </w:rPr>
              <w:t>ЧтотакоеРодина?</w:t>
            </w:r>
          </w:p>
        </w:tc>
        <w:tc>
          <w:tcPr>
            <w:tcW w:w="1018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271" w:rsidRPr="000D45F5" w:rsidTr="00150B18">
        <w:trPr>
          <w:trHeight w:val="187"/>
        </w:trPr>
        <w:tc>
          <w:tcPr>
            <w:tcW w:w="72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hAnsi="Times New Roman" w:cs="Times New Roman"/>
                <w:sz w:val="28"/>
                <w:szCs w:val="28"/>
              </w:rPr>
              <w:t>Мывместе.</w:t>
            </w:r>
          </w:p>
        </w:tc>
        <w:tc>
          <w:tcPr>
            <w:tcW w:w="1018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271" w:rsidRPr="000D45F5" w:rsidTr="00150B18">
        <w:trPr>
          <w:trHeight w:val="385"/>
        </w:trPr>
        <w:tc>
          <w:tcPr>
            <w:tcW w:w="72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hAnsi="Times New Roman" w:cs="Times New Roman"/>
                <w:sz w:val="28"/>
                <w:szCs w:val="28"/>
              </w:rPr>
              <w:t>Главныйзаконстраны</w:t>
            </w:r>
          </w:p>
        </w:tc>
        <w:tc>
          <w:tcPr>
            <w:tcW w:w="1018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271" w:rsidRPr="000D45F5" w:rsidTr="00150B18">
        <w:trPr>
          <w:trHeight w:val="374"/>
        </w:trPr>
        <w:tc>
          <w:tcPr>
            <w:tcW w:w="72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hAnsi="Times New Roman" w:cs="Times New Roman"/>
                <w:sz w:val="28"/>
                <w:szCs w:val="28"/>
              </w:rPr>
              <w:t>Героинашеговремени</w:t>
            </w:r>
          </w:p>
        </w:tc>
        <w:tc>
          <w:tcPr>
            <w:tcW w:w="1018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271" w:rsidRPr="000D45F5" w:rsidTr="00150B18">
        <w:trPr>
          <w:trHeight w:val="187"/>
        </w:trPr>
        <w:tc>
          <w:tcPr>
            <w:tcW w:w="72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09" w:type="dxa"/>
          </w:tcPr>
          <w:p w:rsidR="00CF2271" w:rsidRPr="000D45F5" w:rsidRDefault="00CF2271" w:rsidP="00CF2271">
            <w:pPr>
              <w:pStyle w:val="TableParagraph"/>
              <w:spacing w:before="121"/>
              <w:ind w:left="0"/>
              <w:jc w:val="left"/>
              <w:rPr>
                <w:sz w:val="28"/>
                <w:szCs w:val="28"/>
              </w:rPr>
            </w:pPr>
            <w:r w:rsidRPr="000D45F5">
              <w:rPr>
                <w:sz w:val="28"/>
                <w:szCs w:val="28"/>
              </w:rPr>
              <w:t>«Новыйгод–традициипраздникаразныхнародовРоссии»</w:t>
            </w:r>
          </w:p>
        </w:tc>
        <w:tc>
          <w:tcPr>
            <w:tcW w:w="1018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271" w:rsidRPr="000D45F5" w:rsidTr="00150B18">
        <w:trPr>
          <w:trHeight w:val="187"/>
        </w:trPr>
        <w:tc>
          <w:tcPr>
            <w:tcW w:w="72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09" w:type="dxa"/>
          </w:tcPr>
          <w:p w:rsidR="00CF2271" w:rsidRPr="000D45F5" w:rsidRDefault="00567099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hAnsi="Times New Roman" w:cs="Times New Roman"/>
                <w:sz w:val="28"/>
                <w:szCs w:val="28"/>
              </w:rPr>
              <w:t>От«А»до«Я».450лет«Азбуке»ИванаФедорова</w:t>
            </w:r>
          </w:p>
        </w:tc>
        <w:tc>
          <w:tcPr>
            <w:tcW w:w="1018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271" w:rsidRPr="000D45F5" w:rsidTr="00150B18">
        <w:trPr>
          <w:trHeight w:val="187"/>
        </w:trPr>
        <w:tc>
          <w:tcPr>
            <w:tcW w:w="72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09" w:type="dxa"/>
          </w:tcPr>
          <w:p w:rsidR="00CF2271" w:rsidRPr="000D45F5" w:rsidRDefault="00567099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hAnsi="Times New Roman" w:cs="Times New Roman"/>
                <w:sz w:val="28"/>
                <w:szCs w:val="28"/>
              </w:rPr>
              <w:t>Налоговаяграмотность</w:t>
            </w:r>
          </w:p>
        </w:tc>
        <w:tc>
          <w:tcPr>
            <w:tcW w:w="1018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271" w:rsidRPr="000D45F5" w:rsidTr="00150B18">
        <w:trPr>
          <w:trHeight w:val="187"/>
        </w:trPr>
        <w:tc>
          <w:tcPr>
            <w:tcW w:w="72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09" w:type="dxa"/>
          </w:tcPr>
          <w:p w:rsidR="00CF2271" w:rsidRPr="000D45F5" w:rsidRDefault="00567099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hAnsi="Times New Roman" w:cs="Times New Roman"/>
                <w:sz w:val="28"/>
                <w:szCs w:val="28"/>
              </w:rPr>
              <w:t>Непокоренные(блокадаЛенинграда)</w:t>
            </w:r>
          </w:p>
        </w:tc>
        <w:tc>
          <w:tcPr>
            <w:tcW w:w="1018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271" w:rsidRPr="000D45F5" w:rsidTr="00150B18">
        <w:trPr>
          <w:trHeight w:val="187"/>
        </w:trPr>
        <w:tc>
          <w:tcPr>
            <w:tcW w:w="72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09" w:type="dxa"/>
          </w:tcPr>
          <w:p w:rsidR="00CF2271" w:rsidRPr="000D45F5" w:rsidRDefault="00567099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hAnsi="Times New Roman" w:cs="Times New Roman"/>
                <w:sz w:val="28"/>
                <w:szCs w:val="28"/>
              </w:rPr>
              <w:t>СоюзникиРоссии</w:t>
            </w:r>
          </w:p>
        </w:tc>
        <w:tc>
          <w:tcPr>
            <w:tcW w:w="1018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271" w:rsidRPr="000D45F5" w:rsidTr="00150B18">
        <w:trPr>
          <w:trHeight w:val="187"/>
        </w:trPr>
        <w:tc>
          <w:tcPr>
            <w:tcW w:w="72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09" w:type="dxa"/>
          </w:tcPr>
          <w:p w:rsidR="00CF2271" w:rsidRPr="000D45F5" w:rsidRDefault="00567099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hAnsi="Times New Roman" w:cs="Times New Roman"/>
                <w:sz w:val="28"/>
                <w:szCs w:val="28"/>
              </w:rPr>
              <w:t>Менделеев.190летсоднярождения</w:t>
            </w:r>
          </w:p>
        </w:tc>
        <w:tc>
          <w:tcPr>
            <w:tcW w:w="1018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271" w:rsidRPr="000D45F5" w:rsidTr="00150B18">
        <w:trPr>
          <w:trHeight w:val="187"/>
        </w:trPr>
        <w:tc>
          <w:tcPr>
            <w:tcW w:w="72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09" w:type="dxa"/>
          </w:tcPr>
          <w:p w:rsidR="00CF2271" w:rsidRPr="000D45F5" w:rsidRDefault="00567099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hAnsi="Times New Roman" w:cs="Times New Roman"/>
                <w:sz w:val="28"/>
                <w:szCs w:val="28"/>
              </w:rPr>
              <w:t>Деньпервооткрывателя</w:t>
            </w:r>
          </w:p>
        </w:tc>
        <w:tc>
          <w:tcPr>
            <w:tcW w:w="1018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271" w:rsidRPr="000D45F5" w:rsidTr="00150B18">
        <w:trPr>
          <w:trHeight w:val="374"/>
        </w:trPr>
        <w:tc>
          <w:tcPr>
            <w:tcW w:w="72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09" w:type="dxa"/>
          </w:tcPr>
          <w:p w:rsidR="00CF2271" w:rsidRPr="000D45F5" w:rsidRDefault="00567099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hAnsi="Times New Roman" w:cs="Times New Roman"/>
                <w:sz w:val="28"/>
                <w:szCs w:val="28"/>
              </w:rPr>
              <w:t>ДеньзащитникаОтечества</w:t>
            </w:r>
          </w:p>
        </w:tc>
        <w:tc>
          <w:tcPr>
            <w:tcW w:w="1018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271" w:rsidRPr="000D45F5" w:rsidTr="00150B18">
        <w:trPr>
          <w:trHeight w:val="197"/>
        </w:trPr>
        <w:tc>
          <w:tcPr>
            <w:tcW w:w="72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09" w:type="dxa"/>
          </w:tcPr>
          <w:p w:rsidR="00CF2271" w:rsidRPr="000D45F5" w:rsidRDefault="00567099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hAnsi="Times New Roman" w:cs="Times New Roman"/>
                <w:sz w:val="28"/>
                <w:szCs w:val="28"/>
              </w:rPr>
              <w:t>Какнайтисвоеместовобществе?</w:t>
            </w:r>
          </w:p>
        </w:tc>
        <w:tc>
          <w:tcPr>
            <w:tcW w:w="1018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271" w:rsidRPr="000D45F5" w:rsidTr="00150B18">
        <w:trPr>
          <w:trHeight w:val="187"/>
        </w:trPr>
        <w:tc>
          <w:tcPr>
            <w:tcW w:w="72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09" w:type="dxa"/>
          </w:tcPr>
          <w:p w:rsidR="00CF2271" w:rsidRPr="000D45F5" w:rsidRDefault="00567099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hAnsi="Times New Roman" w:cs="Times New Roman"/>
                <w:sz w:val="28"/>
                <w:szCs w:val="28"/>
              </w:rPr>
              <w:t>Всемирныйфестивальмолодежи</w:t>
            </w:r>
          </w:p>
        </w:tc>
        <w:tc>
          <w:tcPr>
            <w:tcW w:w="1018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271" w:rsidRPr="000D45F5" w:rsidTr="00150B18">
        <w:trPr>
          <w:trHeight w:val="187"/>
        </w:trPr>
        <w:tc>
          <w:tcPr>
            <w:tcW w:w="72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09" w:type="dxa"/>
          </w:tcPr>
          <w:p w:rsidR="00CF2271" w:rsidRPr="000D45F5" w:rsidRDefault="00567099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hAnsi="Times New Roman" w:cs="Times New Roman"/>
                <w:sz w:val="28"/>
                <w:szCs w:val="28"/>
              </w:rPr>
              <w:t>Первымделомсамолеты….Огражданскойавиации</w:t>
            </w:r>
          </w:p>
        </w:tc>
        <w:tc>
          <w:tcPr>
            <w:tcW w:w="1018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271" w:rsidRPr="000D45F5" w:rsidTr="00150B18">
        <w:trPr>
          <w:trHeight w:val="187"/>
        </w:trPr>
        <w:tc>
          <w:tcPr>
            <w:tcW w:w="72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4509" w:type="dxa"/>
          </w:tcPr>
          <w:p w:rsidR="00CF2271" w:rsidRPr="000D45F5" w:rsidRDefault="00567099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hAnsi="Times New Roman" w:cs="Times New Roman"/>
                <w:sz w:val="28"/>
                <w:szCs w:val="28"/>
              </w:rPr>
              <w:t>Крым –дорогадомой</w:t>
            </w:r>
          </w:p>
        </w:tc>
        <w:tc>
          <w:tcPr>
            <w:tcW w:w="1018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271" w:rsidRPr="000D45F5" w:rsidTr="00150B18">
        <w:trPr>
          <w:trHeight w:val="187"/>
        </w:trPr>
        <w:tc>
          <w:tcPr>
            <w:tcW w:w="72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09" w:type="dxa"/>
          </w:tcPr>
          <w:p w:rsidR="00CF2271" w:rsidRPr="000D45F5" w:rsidRDefault="00567099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hAnsi="Times New Roman" w:cs="Times New Roman"/>
                <w:sz w:val="28"/>
                <w:szCs w:val="28"/>
              </w:rPr>
              <w:t>Россия–здороваядержава</w:t>
            </w:r>
          </w:p>
        </w:tc>
        <w:tc>
          <w:tcPr>
            <w:tcW w:w="1018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271" w:rsidRPr="000D45F5" w:rsidTr="00150B18">
        <w:trPr>
          <w:trHeight w:val="572"/>
        </w:trPr>
        <w:tc>
          <w:tcPr>
            <w:tcW w:w="72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09" w:type="dxa"/>
          </w:tcPr>
          <w:p w:rsidR="00CF2271" w:rsidRPr="000D45F5" w:rsidRDefault="00567099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hAnsi="Times New Roman" w:cs="Times New Roman"/>
                <w:sz w:val="28"/>
                <w:szCs w:val="28"/>
              </w:rPr>
              <w:t>Цирк!Цирк!Цирк!</w:t>
            </w:r>
          </w:p>
        </w:tc>
        <w:tc>
          <w:tcPr>
            <w:tcW w:w="1018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73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271" w:rsidRPr="000D45F5" w:rsidTr="00150B18">
        <w:trPr>
          <w:trHeight w:val="187"/>
        </w:trPr>
        <w:tc>
          <w:tcPr>
            <w:tcW w:w="72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09" w:type="dxa"/>
          </w:tcPr>
          <w:p w:rsidR="00CF2271" w:rsidRPr="000D45F5" w:rsidRDefault="00567099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hAnsi="Times New Roman" w:cs="Times New Roman"/>
                <w:sz w:val="28"/>
                <w:szCs w:val="28"/>
              </w:rPr>
              <w:t>«ВижуЗемлю»</w:t>
            </w:r>
          </w:p>
        </w:tc>
        <w:tc>
          <w:tcPr>
            <w:tcW w:w="1018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73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271" w:rsidRPr="000D45F5" w:rsidTr="00150B18">
        <w:trPr>
          <w:trHeight w:val="374"/>
        </w:trPr>
        <w:tc>
          <w:tcPr>
            <w:tcW w:w="72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</w:p>
        </w:tc>
        <w:tc>
          <w:tcPr>
            <w:tcW w:w="4509" w:type="dxa"/>
          </w:tcPr>
          <w:p w:rsidR="00CF2271" w:rsidRPr="000D45F5" w:rsidRDefault="00567099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hAnsi="Times New Roman" w:cs="Times New Roman"/>
                <w:sz w:val="28"/>
                <w:szCs w:val="28"/>
              </w:rPr>
              <w:t>215летсоднярожденияГоголя</w:t>
            </w:r>
          </w:p>
        </w:tc>
        <w:tc>
          <w:tcPr>
            <w:tcW w:w="1018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271" w:rsidRPr="000D45F5" w:rsidTr="00150B18">
        <w:trPr>
          <w:trHeight w:val="197"/>
        </w:trPr>
        <w:tc>
          <w:tcPr>
            <w:tcW w:w="72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09" w:type="dxa"/>
          </w:tcPr>
          <w:p w:rsidR="00CF2271" w:rsidRPr="000D45F5" w:rsidRDefault="000D45F5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45F5">
              <w:rPr>
                <w:rFonts w:ascii="Times New Roman" w:hAnsi="Times New Roman" w:cs="Times New Roman"/>
                <w:sz w:val="28"/>
                <w:szCs w:val="28"/>
              </w:rPr>
              <w:t>Экологичноепотребление</w:t>
            </w:r>
            <w:proofErr w:type="spellEnd"/>
          </w:p>
        </w:tc>
        <w:tc>
          <w:tcPr>
            <w:tcW w:w="1018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271" w:rsidRPr="000D45F5" w:rsidTr="00150B18">
        <w:trPr>
          <w:trHeight w:val="187"/>
        </w:trPr>
        <w:tc>
          <w:tcPr>
            <w:tcW w:w="72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09" w:type="dxa"/>
          </w:tcPr>
          <w:p w:rsidR="00CF2271" w:rsidRPr="000D45F5" w:rsidRDefault="000D45F5" w:rsidP="00CF2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5F5">
              <w:rPr>
                <w:rFonts w:ascii="Times New Roman" w:hAnsi="Times New Roman" w:cs="Times New Roman"/>
                <w:sz w:val="28"/>
                <w:szCs w:val="28"/>
              </w:rPr>
              <w:t>Трудкрут!</w:t>
            </w:r>
          </w:p>
        </w:tc>
        <w:tc>
          <w:tcPr>
            <w:tcW w:w="1018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CF2271" w:rsidRPr="000D45F5" w:rsidRDefault="00CF2271" w:rsidP="00C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2A14" w:rsidRPr="000D45F5" w:rsidRDefault="00EA2A14" w:rsidP="00EA2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176433" w:rsidRDefault="00176433" w:rsidP="00EA2A14">
      <w:pPr>
        <w:spacing w:line="240" w:lineRule="auto"/>
      </w:pPr>
    </w:p>
    <w:sectPr w:rsidR="00176433" w:rsidSect="00E5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6AF"/>
    <w:multiLevelType w:val="hybridMultilevel"/>
    <w:tmpl w:val="EB8CDA46"/>
    <w:lvl w:ilvl="0" w:tplc="688052EA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8AA524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CDB675A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79B6B51C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66F8C0B6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84D4637C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F9586E6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F600EB4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F5929D2C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">
    <w:nsid w:val="0D7F691F"/>
    <w:multiLevelType w:val="hybridMultilevel"/>
    <w:tmpl w:val="4B7AE90C"/>
    <w:lvl w:ilvl="0" w:tplc="1DA8089A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64A553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4C001A42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D2A0D8D2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694C0BEC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BEC026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6846A3D6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CCEE489C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0CBC031C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">
    <w:nsid w:val="37340504"/>
    <w:multiLevelType w:val="hybridMultilevel"/>
    <w:tmpl w:val="4D88BAAA"/>
    <w:lvl w:ilvl="0" w:tplc="B0460F92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2C1DF0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0B4CBEC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3A9E2BA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DD8AA6F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B9963E54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46D32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FB465AE0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AFF26F4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39F65A7D"/>
    <w:multiLevelType w:val="hybridMultilevel"/>
    <w:tmpl w:val="869C82A2"/>
    <w:lvl w:ilvl="0" w:tplc="1CD0DB90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2E4EC94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9D4E292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5B8C6486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A48508E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09C35D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1A826DD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7AB4D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407E76A8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3D6E5D72"/>
    <w:multiLevelType w:val="hybridMultilevel"/>
    <w:tmpl w:val="3292623E"/>
    <w:lvl w:ilvl="0" w:tplc="4D48371A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2C66240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AC90875C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356E456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90B6153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48BE2246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62F8578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1AD496F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51280120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5">
    <w:nsid w:val="45517748"/>
    <w:multiLevelType w:val="hybridMultilevel"/>
    <w:tmpl w:val="C932FDD0"/>
    <w:lvl w:ilvl="0" w:tplc="A83CB88E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D8D77E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7C74CA16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411E8F4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130FF4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2D9E5552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BE4AA19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950498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671AE21A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6">
    <w:nsid w:val="4D7015D1"/>
    <w:multiLevelType w:val="hybridMultilevel"/>
    <w:tmpl w:val="5D6A469A"/>
    <w:lvl w:ilvl="0" w:tplc="E62A665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27A3C1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49A6BE2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1E0CF55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DC898B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B0589C1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EA0E9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BC40580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5D54E458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7">
    <w:nsid w:val="538E3A4D"/>
    <w:multiLevelType w:val="hybridMultilevel"/>
    <w:tmpl w:val="D3D2DEF8"/>
    <w:lvl w:ilvl="0" w:tplc="94445BDA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20D8C0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E79A9292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70B8C08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323EC02E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456213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9ADA03F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5E02F5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F588E22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60027786"/>
    <w:multiLevelType w:val="hybridMultilevel"/>
    <w:tmpl w:val="40E8559E"/>
    <w:lvl w:ilvl="0" w:tplc="12269BD2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3E28440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8F46016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829ACAC4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6CB6F2AE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8CB0D058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41408B8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42AAE93C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790B150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9">
    <w:nsid w:val="62B055BE"/>
    <w:multiLevelType w:val="hybridMultilevel"/>
    <w:tmpl w:val="36EA368C"/>
    <w:lvl w:ilvl="0" w:tplc="0A7C8038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768A064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08C81A40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5FD4A0CE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6F48B99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4E5ED4E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79F0471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D6B81340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9E6D99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0">
    <w:nsid w:val="786D3049"/>
    <w:multiLevelType w:val="hybridMultilevel"/>
    <w:tmpl w:val="2CB203E4"/>
    <w:lvl w:ilvl="0" w:tplc="913AE00A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CAC970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75E415AC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1B0F04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B308B03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ABDE18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D452D6E4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80CCB14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7804C9E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433"/>
    <w:rsid w:val="000363E4"/>
    <w:rsid w:val="000D45F5"/>
    <w:rsid w:val="000D7E5D"/>
    <w:rsid w:val="00176433"/>
    <w:rsid w:val="00283459"/>
    <w:rsid w:val="002F2688"/>
    <w:rsid w:val="00410264"/>
    <w:rsid w:val="004216D0"/>
    <w:rsid w:val="00567099"/>
    <w:rsid w:val="00615A90"/>
    <w:rsid w:val="007A0F7F"/>
    <w:rsid w:val="008C6692"/>
    <w:rsid w:val="008E079D"/>
    <w:rsid w:val="00934E3F"/>
    <w:rsid w:val="00993A86"/>
    <w:rsid w:val="00B21BAD"/>
    <w:rsid w:val="00BD57D6"/>
    <w:rsid w:val="00CF2271"/>
    <w:rsid w:val="00CF4F61"/>
    <w:rsid w:val="00D35147"/>
    <w:rsid w:val="00D81F4B"/>
    <w:rsid w:val="00E378A2"/>
    <w:rsid w:val="00E55D68"/>
    <w:rsid w:val="00EA2A14"/>
    <w:rsid w:val="00FD5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68"/>
  </w:style>
  <w:style w:type="paragraph" w:styleId="1">
    <w:name w:val="heading 1"/>
    <w:basedOn w:val="a"/>
    <w:link w:val="10"/>
    <w:uiPriority w:val="1"/>
    <w:qFormat/>
    <w:rsid w:val="00BD57D6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BD57D6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BD57D6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BD57D6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7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8A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D57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BD57D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BD57D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BD57D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D57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D57D6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BD57D6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uiPriority w:val="1"/>
    <w:qFormat/>
    <w:rsid w:val="00BD57D6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1"/>
    <w:qFormat/>
    <w:rsid w:val="00BD57D6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BD57D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1"/>
    <w:qFormat/>
    <w:rsid w:val="00BD57D6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9">
    <w:name w:val="Название Знак"/>
    <w:basedOn w:val="a0"/>
    <w:link w:val="a8"/>
    <w:uiPriority w:val="1"/>
    <w:rsid w:val="00BD57D6"/>
    <w:rPr>
      <w:rFonts w:ascii="Calibri" w:eastAsia="Calibri" w:hAnsi="Calibri" w:cs="Calibri"/>
      <w:b/>
      <w:bCs/>
      <w:sz w:val="56"/>
      <w:szCs w:val="56"/>
    </w:rPr>
  </w:style>
  <w:style w:type="paragraph" w:styleId="aa">
    <w:name w:val="List Paragraph"/>
    <w:basedOn w:val="a"/>
    <w:uiPriority w:val="1"/>
    <w:qFormat/>
    <w:rsid w:val="00BD57D6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D57D6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8C6692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c">
    <w:name w:val="Верхний колонтитул Знак"/>
    <w:basedOn w:val="a0"/>
    <w:link w:val="ab"/>
    <w:uiPriority w:val="99"/>
    <w:rsid w:val="008C669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3071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ШКОЛА</cp:lastModifiedBy>
  <cp:revision>22</cp:revision>
  <cp:lastPrinted>2023-09-21T13:07:00Z</cp:lastPrinted>
  <dcterms:created xsi:type="dcterms:W3CDTF">2022-09-14T12:46:00Z</dcterms:created>
  <dcterms:modified xsi:type="dcterms:W3CDTF">2023-10-05T10:10:00Z</dcterms:modified>
</cp:coreProperties>
</file>